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3B83" w14:textId="77777777" w:rsidR="00B15C5D" w:rsidRPr="00224AF3" w:rsidRDefault="00D734B6" w:rsidP="00606C52">
      <w:pPr>
        <w:pStyle w:val="titlefront"/>
        <w:spacing w:before="0"/>
        <w:ind w:left="0" w:right="679"/>
        <w:jc w:val="center"/>
        <w:outlineLvl w:val="0"/>
        <w:rPr>
          <w:rFonts w:ascii="Calibri" w:hAnsi="Calibri" w:cs="Calibri"/>
          <w:sz w:val="22"/>
          <w:szCs w:val="22"/>
        </w:rPr>
      </w:pPr>
      <w:r w:rsidRPr="00224AF3">
        <w:rPr>
          <w:rFonts w:ascii="Calibri" w:hAnsi="Calibri" w:cs="Calibri"/>
          <w:noProof/>
          <w:sz w:val="22"/>
          <w:szCs w:val="22"/>
        </w:rPr>
        <w:t>EVALUATION REPORT</w:t>
      </w:r>
      <w:r w:rsidR="00345251" w:rsidRPr="00224AF3">
        <w:rPr>
          <w:rFonts w:ascii="Calibri" w:hAnsi="Calibri" w:cs="Calibri"/>
          <w:noProof/>
          <w:sz w:val="22"/>
          <w:szCs w:val="22"/>
        </w:rPr>
        <w:t xml:space="preserve"> – SERVICES, SINGLE TENDER</w:t>
      </w:r>
    </w:p>
    <w:p w14:paraId="7F13EEFF" w14:textId="77777777" w:rsidR="00B15C5D" w:rsidRPr="00224AF3" w:rsidRDefault="00B15C5D" w:rsidP="00606C52">
      <w:pPr>
        <w:ind w:right="679"/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p w14:paraId="3AC4A7BF" w14:textId="77777777" w:rsidR="00B15C5D" w:rsidRPr="00224AF3" w:rsidRDefault="00B15C5D" w:rsidP="00606C52">
      <w:pPr>
        <w:ind w:right="679"/>
        <w:jc w:val="center"/>
        <w:rPr>
          <w:rFonts w:ascii="Calibri" w:hAnsi="Calibri" w:cs="Calibri"/>
          <w:b/>
          <w:sz w:val="22"/>
          <w:szCs w:val="22"/>
          <w:lang w:val="en-GB"/>
        </w:rPr>
      </w:pPr>
      <w:r w:rsidRPr="00224AF3">
        <w:rPr>
          <w:rFonts w:ascii="Calibri" w:hAnsi="Calibri" w:cs="Calibri"/>
          <w:b/>
          <w:sz w:val="22"/>
          <w:szCs w:val="22"/>
          <w:lang w:val="en-GB"/>
        </w:rPr>
        <w:t xml:space="preserve">REF.: </w:t>
      </w:r>
      <w:r w:rsidRPr="00224AF3">
        <w:rPr>
          <w:rFonts w:ascii="Calibri" w:hAnsi="Calibri" w:cs="Calibri"/>
          <w:b/>
          <w:sz w:val="22"/>
          <w:szCs w:val="22"/>
          <w:highlight w:val="yellow"/>
          <w:lang w:val="en-GB"/>
        </w:rPr>
        <w:t>___________________</w:t>
      </w:r>
    </w:p>
    <w:p w14:paraId="25640EA6" w14:textId="77777777" w:rsidR="00606C52" w:rsidRPr="00224AF3" w:rsidRDefault="00606C52" w:rsidP="00606C52">
      <w:pPr>
        <w:ind w:right="-64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A92BBFE" w14:textId="77777777" w:rsidR="00AF5E1E" w:rsidRPr="00224AF3" w:rsidRDefault="001B3804" w:rsidP="001D4734">
      <w:p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224AF3">
        <w:rPr>
          <w:rFonts w:ascii="Calibri" w:hAnsi="Calibri" w:cs="Calibri"/>
          <w:sz w:val="22"/>
          <w:szCs w:val="22"/>
          <w:lang w:val="en-GB"/>
        </w:rPr>
        <w:t>Maximum available budget: &lt;</w:t>
      </w:r>
      <w:proofErr w:type="gramStart"/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XXX</w:t>
      </w:r>
      <w:r w:rsidR="00AF5E1E" w:rsidRPr="00224AF3">
        <w:rPr>
          <w:rFonts w:ascii="Calibri" w:hAnsi="Calibri" w:cs="Calibri"/>
          <w:sz w:val="22"/>
          <w:szCs w:val="22"/>
          <w:highlight w:val="yellow"/>
          <w:lang w:val="en-GB"/>
        </w:rPr>
        <w:t>,YY</w:t>
      </w:r>
      <w:proofErr w:type="gramEnd"/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 xml:space="preserve"> </w:t>
      </w:r>
      <w:r w:rsidR="00AF5E1E" w:rsidRPr="00224AF3">
        <w:rPr>
          <w:rFonts w:ascii="Calibri" w:hAnsi="Calibri" w:cs="Calibri"/>
          <w:sz w:val="22"/>
          <w:szCs w:val="22"/>
          <w:lang w:val="en-GB"/>
        </w:rPr>
        <w:t xml:space="preserve">&gt;EUR equivalent to </w:t>
      </w:r>
      <w:r w:rsidRPr="00224AF3">
        <w:rPr>
          <w:rFonts w:ascii="Calibri" w:hAnsi="Calibri" w:cs="Calibri"/>
          <w:sz w:val="22"/>
          <w:szCs w:val="22"/>
          <w:lang w:val="en-GB"/>
        </w:rPr>
        <w:t>&lt;</w:t>
      </w:r>
      <w:proofErr w:type="gramStart"/>
      <w:r w:rsidR="00AF5E1E" w:rsidRPr="00224AF3">
        <w:rPr>
          <w:rFonts w:ascii="Calibri" w:hAnsi="Calibri" w:cs="Calibri"/>
          <w:sz w:val="22"/>
          <w:szCs w:val="22"/>
          <w:highlight w:val="yellow"/>
          <w:lang w:val="en-GB"/>
        </w:rPr>
        <w:t>XXX,YY</w:t>
      </w:r>
      <w:proofErr w:type="gramEnd"/>
      <w:r w:rsidR="00AD6A5B" w:rsidRPr="00224AF3">
        <w:rPr>
          <w:rFonts w:ascii="Calibri" w:hAnsi="Calibri" w:cs="Calibri"/>
          <w:sz w:val="22"/>
          <w:szCs w:val="22"/>
          <w:lang w:val="en-GB"/>
        </w:rPr>
        <w:t>&gt;</w:t>
      </w:r>
      <w:r w:rsidR="00AF5E1E" w:rsidRPr="00224AF3">
        <w:rPr>
          <w:rFonts w:ascii="Calibri" w:hAnsi="Calibri" w:cs="Calibri"/>
          <w:sz w:val="22"/>
          <w:szCs w:val="22"/>
          <w:lang w:val="en-GB"/>
        </w:rPr>
        <w:t>&lt;</w:t>
      </w:r>
      <w:r w:rsidR="00AD6A5B" w:rsidRPr="00224AF3">
        <w:rPr>
          <w:rFonts w:ascii="Calibri" w:hAnsi="Calibri" w:cs="Calibri"/>
          <w:sz w:val="22"/>
          <w:szCs w:val="22"/>
          <w:highlight w:val="yellow"/>
          <w:lang w:val="en-GB"/>
        </w:rPr>
        <w:t>National currency</w:t>
      </w: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 xml:space="preserve"> </w:t>
      </w:r>
      <w:r w:rsidR="00AF5E1E" w:rsidRPr="00224AF3">
        <w:rPr>
          <w:rFonts w:ascii="Calibri" w:hAnsi="Calibri" w:cs="Calibri"/>
          <w:sz w:val="22"/>
          <w:szCs w:val="22"/>
          <w:highlight w:val="yellow"/>
          <w:lang w:val="en-GB"/>
        </w:rPr>
        <w:t>code</w:t>
      </w:r>
      <w:r w:rsidR="00AF5E1E" w:rsidRPr="00224AF3">
        <w:rPr>
          <w:rFonts w:ascii="Calibri" w:hAnsi="Calibri" w:cs="Calibri"/>
          <w:sz w:val="22"/>
          <w:szCs w:val="22"/>
          <w:lang w:val="en-GB"/>
        </w:rPr>
        <w:t>&gt;</w:t>
      </w:r>
      <w:r w:rsidRPr="00224AF3">
        <w:rPr>
          <w:rFonts w:ascii="Calibri" w:hAnsi="Calibri" w:cs="Calibri"/>
          <w:sz w:val="22"/>
          <w:szCs w:val="22"/>
          <w:lang w:val="en-GB"/>
        </w:rPr>
        <w:t xml:space="preserve">calculated using the </w:t>
      </w:r>
      <w:proofErr w:type="spellStart"/>
      <w:r w:rsidRPr="00224AF3">
        <w:rPr>
          <w:rFonts w:ascii="Calibri" w:hAnsi="Calibri" w:cs="Calibri"/>
          <w:sz w:val="22"/>
          <w:szCs w:val="22"/>
          <w:lang w:val="en-GB"/>
        </w:rPr>
        <w:t>Inforeuro</w:t>
      </w:r>
      <w:proofErr w:type="spellEnd"/>
      <w:r w:rsidRPr="00224AF3">
        <w:rPr>
          <w:rFonts w:ascii="Calibri" w:hAnsi="Calibri" w:cs="Calibri"/>
          <w:sz w:val="22"/>
          <w:szCs w:val="22"/>
          <w:lang w:val="en-GB"/>
        </w:rPr>
        <w:t xml:space="preserve"> exchange rate from &lt;</w:t>
      </w: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month of launching the tender procedure</w:t>
      </w:r>
      <w:r w:rsidRPr="00224AF3">
        <w:rPr>
          <w:rFonts w:ascii="Calibri" w:hAnsi="Calibri" w:cs="Calibri"/>
          <w:sz w:val="22"/>
          <w:szCs w:val="22"/>
          <w:lang w:val="en-GB"/>
        </w:rPr>
        <w:t>&gt;.</w:t>
      </w:r>
    </w:p>
    <w:p w14:paraId="3A42AFE7" w14:textId="77777777" w:rsidR="00AF5E1E" w:rsidRPr="00224AF3" w:rsidRDefault="001B3804" w:rsidP="001D4734">
      <w:p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224AF3">
        <w:rPr>
          <w:rFonts w:ascii="Calibri" w:hAnsi="Calibri" w:cs="Calibri"/>
          <w:sz w:val="22"/>
          <w:szCs w:val="22"/>
          <w:lang w:val="en-GB"/>
        </w:rPr>
        <w:t>The tender submission deadline was &lt;</w:t>
      </w: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dd/mm/</w:t>
      </w:r>
      <w:proofErr w:type="spellStart"/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yyyy</w:t>
      </w:r>
      <w:proofErr w:type="spellEnd"/>
      <w:r w:rsidRPr="00224AF3">
        <w:rPr>
          <w:rFonts w:ascii="Calibri" w:hAnsi="Calibri" w:cs="Calibri"/>
          <w:sz w:val="22"/>
          <w:szCs w:val="22"/>
          <w:lang w:val="en-GB"/>
        </w:rPr>
        <w:t>&gt;.</w:t>
      </w:r>
    </w:p>
    <w:p w14:paraId="2B630656" w14:textId="77777777" w:rsidR="00AF5E1E" w:rsidRPr="00224AF3" w:rsidRDefault="0087352E" w:rsidP="001D4734">
      <w:p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224AF3">
        <w:rPr>
          <w:rFonts w:ascii="Calibri" w:hAnsi="Calibri" w:cs="Calibri"/>
          <w:sz w:val="22"/>
          <w:szCs w:val="22"/>
          <w:lang w:val="en-GB"/>
        </w:rPr>
        <w:t xml:space="preserve">The evaluation is implemented by the Contracting Authority (CA), represented by </w:t>
      </w:r>
      <w:r w:rsidR="0026342A" w:rsidRPr="00224AF3">
        <w:rPr>
          <w:rFonts w:ascii="Calibri" w:hAnsi="Calibri" w:cs="Calibri"/>
          <w:sz w:val="22"/>
          <w:szCs w:val="22"/>
          <w:lang w:val="en-GB"/>
        </w:rPr>
        <w:t>the E</w:t>
      </w:r>
      <w:r w:rsidR="004214E3" w:rsidRPr="00224AF3">
        <w:rPr>
          <w:rFonts w:ascii="Calibri" w:hAnsi="Calibri" w:cs="Calibri"/>
          <w:sz w:val="22"/>
          <w:szCs w:val="22"/>
          <w:lang w:val="en-GB"/>
        </w:rPr>
        <w:t>valuator</w:t>
      </w:r>
      <w:r w:rsidR="00BA52E9" w:rsidRPr="00224AF3">
        <w:rPr>
          <w:rFonts w:ascii="Calibri" w:hAnsi="Calibri" w:cs="Calibri"/>
          <w:sz w:val="22"/>
          <w:szCs w:val="22"/>
          <w:highlight w:val="yellow"/>
          <w:lang w:val="en-GB"/>
        </w:rPr>
        <w:t>(</w:t>
      </w:r>
      <w:r w:rsidR="00AD6A5B" w:rsidRPr="00224AF3">
        <w:rPr>
          <w:rFonts w:ascii="Calibri" w:hAnsi="Calibri" w:cs="Calibri"/>
          <w:sz w:val="22"/>
          <w:szCs w:val="22"/>
          <w:highlight w:val="yellow"/>
          <w:lang w:val="en-GB"/>
        </w:rPr>
        <w:t>s</w:t>
      </w:r>
      <w:r w:rsidR="00BA52E9" w:rsidRPr="00224AF3">
        <w:rPr>
          <w:rFonts w:ascii="Calibri" w:hAnsi="Calibri" w:cs="Calibri"/>
          <w:sz w:val="22"/>
          <w:szCs w:val="22"/>
          <w:highlight w:val="yellow"/>
          <w:lang w:val="en-GB"/>
        </w:rPr>
        <w:t>)</w:t>
      </w:r>
      <w:r w:rsidR="00AF5E1E" w:rsidRPr="00224AF3">
        <w:rPr>
          <w:rFonts w:ascii="Calibri" w:hAnsi="Calibri" w:cs="Calibri"/>
          <w:sz w:val="22"/>
          <w:szCs w:val="22"/>
          <w:highlight w:val="yellow"/>
          <w:lang w:val="en-GB"/>
        </w:rPr>
        <w:t>:</w:t>
      </w:r>
    </w:p>
    <w:p w14:paraId="10F6EDC8" w14:textId="77777777" w:rsidR="00AF5E1E" w:rsidRPr="00224AF3" w:rsidRDefault="004214E3" w:rsidP="001D4734">
      <w:pPr>
        <w:numPr>
          <w:ilvl w:val="0"/>
          <w:numId w:val="35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&lt;</w:t>
      </w:r>
      <w:r w:rsidR="005B6AB8" w:rsidRPr="00224AF3">
        <w:rPr>
          <w:rFonts w:ascii="Calibri" w:hAnsi="Calibri" w:cs="Calibri"/>
          <w:sz w:val="22"/>
          <w:szCs w:val="22"/>
          <w:highlight w:val="yellow"/>
          <w:lang w:val="en-GB"/>
        </w:rPr>
        <w:t xml:space="preserve">Evaluator 1’s </w:t>
      </w: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name and surname&gt;</w:t>
      </w:r>
    </w:p>
    <w:p w14:paraId="6C0CD1A5" w14:textId="77777777" w:rsidR="00AF5E1E" w:rsidRPr="00224AF3" w:rsidRDefault="005B6AB8" w:rsidP="001D4734">
      <w:pPr>
        <w:numPr>
          <w:ilvl w:val="0"/>
          <w:numId w:val="35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&lt;E</w:t>
      </w:r>
      <w:r w:rsidR="00AF5E1E" w:rsidRPr="00224AF3">
        <w:rPr>
          <w:rFonts w:ascii="Calibri" w:hAnsi="Calibri" w:cs="Calibri"/>
          <w:sz w:val="22"/>
          <w:szCs w:val="22"/>
          <w:highlight w:val="yellow"/>
          <w:lang w:val="en-GB"/>
        </w:rPr>
        <w:t>valuator 2’s name and surname&gt;</w:t>
      </w:r>
    </w:p>
    <w:p w14:paraId="42D3856D" w14:textId="77777777" w:rsidR="00AF5E1E" w:rsidRPr="00224AF3" w:rsidRDefault="005B6AB8" w:rsidP="001D4734">
      <w:pPr>
        <w:numPr>
          <w:ilvl w:val="0"/>
          <w:numId w:val="35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&lt;Evaluator 3’s name and surname&gt;</w:t>
      </w:r>
      <w:r w:rsidR="001B3804" w:rsidRPr="00224AF3">
        <w:rPr>
          <w:rFonts w:ascii="Calibri" w:hAnsi="Calibri" w:cs="Calibri"/>
          <w:sz w:val="22"/>
          <w:szCs w:val="22"/>
          <w:highlight w:val="yellow"/>
          <w:lang w:val="en-GB"/>
        </w:rPr>
        <w:t>.</w:t>
      </w:r>
    </w:p>
    <w:p w14:paraId="47B28262" w14:textId="77777777" w:rsidR="00AF5E1E" w:rsidRPr="00224AF3" w:rsidRDefault="00974CBB" w:rsidP="001D4734">
      <w:p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224AF3">
        <w:rPr>
          <w:rFonts w:ascii="Calibri" w:hAnsi="Calibri" w:cs="Calibri"/>
          <w:sz w:val="22"/>
          <w:szCs w:val="22"/>
          <w:lang w:val="en-GB"/>
        </w:rPr>
        <w:t>In case of one offer</w:t>
      </w:r>
      <w:r w:rsidR="006679B2" w:rsidRPr="00224AF3">
        <w:rPr>
          <w:rFonts w:ascii="Calibri" w:hAnsi="Calibri" w:cs="Calibri"/>
          <w:sz w:val="22"/>
          <w:szCs w:val="22"/>
          <w:lang w:val="en-GB"/>
        </w:rPr>
        <w:t xml:space="preserve"> received</w:t>
      </w:r>
      <w:r w:rsidRPr="00224AF3">
        <w:rPr>
          <w:rFonts w:ascii="Calibri" w:hAnsi="Calibri" w:cs="Calibri"/>
          <w:sz w:val="22"/>
          <w:szCs w:val="22"/>
          <w:lang w:val="en-GB"/>
        </w:rPr>
        <w:t xml:space="preserve">, the Evaluator shall not assign points but will check if the offer is administratively, technically and </w:t>
      </w:r>
      <w:r w:rsidR="00806921" w:rsidRPr="00224AF3">
        <w:rPr>
          <w:rFonts w:ascii="Calibri" w:hAnsi="Calibri" w:cs="Calibri"/>
          <w:sz w:val="22"/>
          <w:szCs w:val="22"/>
          <w:lang w:val="en-GB"/>
        </w:rPr>
        <w:t>financially</w:t>
      </w:r>
      <w:r w:rsidRPr="00224AF3">
        <w:rPr>
          <w:rFonts w:ascii="Calibri" w:hAnsi="Calibri" w:cs="Calibri"/>
          <w:sz w:val="22"/>
          <w:szCs w:val="22"/>
          <w:lang w:val="en-GB"/>
        </w:rPr>
        <w:t xml:space="preserve"> compliant with the requirements set by this tender documentation and acceptable.</w:t>
      </w:r>
    </w:p>
    <w:p w14:paraId="2640D700" w14:textId="77777777" w:rsidR="005E5FA0" w:rsidRPr="00224AF3" w:rsidRDefault="005E5FA0" w:rsidP="001D4734">
      <w:pPr>
        <w:numPr>
          <w:ilvl w:val="0"/>
          <w:numId w:val="34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224AF3">
        <w:rPr>
          <w:rFonts w:ascii="Calibri" w:hAnsi="Calibri" w:cs="Calibri"/>
          <w:b/>
          <w:sz w:val="22"/>
          <w:szCs w:val="22"/>
          <w:lang w:val="en-GB"/>
        </w:rPr>
        <w:t>Administrative check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07"/>
        <w:gridCol w:w="2070"/>
        <w:gridCol w:w="1080"/>
        <w:gridCol w:w="1530"/>
        <w:gridCol w:w="1260"/>
        <w:gridCol w:w="1103"/>
        <w:gridCol w:w="1440"/>
      </w:tblGrid>
      <w:tr w:rsidR="005924C2" w:rsidRPr="003954EC" w14:paraId="1F2A7E43" w14:textId="77777777" w:rsidTr="003954EC">
        <w:trPr>
          <w:cantSplit/>
          <w:trHeight w:val="1987"/>
          <w:tblHeader/>
        </w:trPr>
        <w:tc>
          <w:tcPr>
            <w:tcW w:w="607" w:type="dxa"/>
            <w:shd w:val="pct12" w:color="auto" w:fill="FFFFFF"/>
            <w:textDirection w:val="btLr"/>
            <w:vAlign w:val="center"/>
          </w:tcPr>
          <w:p w14:paraId="2084D5F9" w14:textId="77777777" w:rsidR="00086A36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Tender envelope number</w:t>
            </w:r>
          </w:p>
        </w:tc>
        <w:tc>
          <w:tcPr>
            <w:tcW w:w="2070" w:type="dxa"/>
            <w:shd w:val="pct12" w:color="auto" w:fill="FFFFFF"/>
            <w:vAlign w:val="center"/>
          </w:tcPr>
          <w:p w14:paraId="23116310" w14:textId="77777777" w:rsidR="00086A36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proofErr w:type="gramStart"/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Tenderer's  name</w:t>
            </w:r>
            <w:proofErr w:type="gramEnd"/>
          </w:p>
        </w:tc>
        <w:tc>
          <w:tcPr>
            <w:tcW w:w="1080" w:type="dxa"/>
            <w:shd w:val="pct12" w:color="auto" w:fill="FFFFFF"/>
            <w:vAlign w:val="center"/>
          </w:tcPr>
          <w:p w14:paraId="6D1219BA" w14:textId="77777777" w:rsidR="00AF5E1E" w:rsidRPr="003954EC" w:rsidRDefault="00AF5E1E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Within deadline?</w:t>
            </w:r>
          </w:p>
          <w:p w14:paraId="6A71E842" w14:textId="77777777" w:rsidR="00086A36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(Y/N)</w:t>
            </w:r>
          </w:p>
        </w:tc>
        <w:tc>
          <w:tcPr>
            <w:tcW w:w="1530" w:type="dxa"/>
            <w:shd w:val="pct12" w:color="auto" w:fill="FFFFFF"/>
            <w:vAlign w:val="center"/>
          </w:tcPr>
          <w:p w14:paraId="2EE81733" w14:textId="77777777" w:rsidR="00AF5E1E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z w:val="20"/>
                <w:lang w:val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Tender documentation is complete?</w:t>
            </w:r>
          </w:p>
          <w:p w14:paraId="18CED699" w14:textId="77777777" w:rsidR="00086A36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(Y/N)</w:t>
            </w:r>
          </w:p>
        </w:tc>
        <w:tc>
          <w:tcPr>
            <w:tcW w:w="1260" w:type="dxa"/>
            <w:shd w:val="pct12" w:color="auto" w:fill="FFFFFF"/>
            <w:vAlign w:val="center"/>
          </w:tcPr>
          <w:p w14:paraId="520B619B" w14:textId="77777777" w:rsidR="00AF5E1E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z w:val="20"/>
                <w:lang w:val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Eligible nationality?</w:t>
            </w:r>
          </w:p>
          <w:p w14:paraId="19AC4FBA" w14:textId="77777777" w:rsidR="00086A36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(Y/N)</w:t>
            </w:r>
          </w:p>
        </w:tc>
        <w:tc>
          <w:tcPr>
            <w:tcW w:w="1103" w:type="dxa"/>
            <w:shd w:val="pct12" w:color="auto" w:fill="FFFFFF"/>
            <w:vAlign w:val="center"/>
          </w:tcPr>
          <w:p w14:paraId="027B52F0" w14:textId="77777777" w:rsidR="00AF5E1E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z w:val="20"/>
                <w:lang w:val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Financial offer is in separate envelope?</w:t>
            </w:r>
          </w:p>
          <w:p w14:paraId="502975C9" w14:textId="77777777" w:rsidR="00086A36" w:rsidRPr="003954EC" w:rsidRDefault="00086A36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(Y/N)</w:t>
            </w:r>
          </w:p>
        </w:tc>
        <w:tc>
          <w:tcPr>
            <w:tcW w:w="1440" w:type="dxa"/>
            <w:shd w:val="pct12" w:color="auto" w:fill="FFFFFF"/>
            <w:vAlign w:val="center"/>
          </w:tcPr>
          <w:p w14:paraId="61988D7E" w14:textId="77777777" w:rsidR="00AF5E1E" w:rsidRPr="003954EC" w:rsidRDefault="00086A36" w:rsidP="00AF5E1E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Offer complete and administratively compliant?</w:t>
            </w:r>
          </w:p>
          <w:p w14:paraId="3478F3B7" w14:textId="77777777" w:rsidR="00086A36" w:rsidRPr="003954EC" w:rsidRDefault="00086A36" w:rsidP="00AF5E1E">
            <w:pPr>
              <w:widowControl w:val="0"/>
              <w:spacing w:before="60" w:after="60"/>
              <w:ind w:left="57" w:right="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(Y/N)</w:t>
            </w:r>
          </w:p>
        </w:tc>
      </w:tr>
      <w:tr w:rsidR="005924C2" w:rsidRPr="003954EC" w14:paraId="527E51CC" w14:textId="77777777" w:rsidTr="003954EC">
        <w:trPr>
          <w:cantSplit/>
          <w:trHeight w:val="456"/>
        </w:trPr>
        <w:tc>
          <w:tcPr>
            <w:tcW w:w="607" w:type="dxa"/>
            <w:vAlign w:val="center"/>
          </w:tcPr>
          <w:p w14:paraId="3C3A8E75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070" w:type="dxa"/>
            <w:vAlign w:val="center"/>
          </w:tcPr>
          <w:p w14:paraId="2D77E83C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6C151571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7FE49379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7EFA79DF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6A225606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424B0151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</w:tr>
      <w:tr w:rsidR="005924C2" w:rsidRPr="003954EC" w14:paraId="484D7A09" w14:textId="77777777" w:rsidTr="003954EC">
        <w:trPr>
          <w:cantSplit/>
          <w:trHeight w:val="445"/>
        </w:trPr>
        <w:tc>
          <w:tcPr>
            <w:tcW w:w="607" w:type="dxa"/>
            <w:vAlign w:val="center"/>
          </w:tcPr>
          <w:p w14:paraId="5314E2FD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070" w:type="dxa"/>
            <w:vAlign w:val="center"/>
          </w:tcPr>
          <w:p w14:paraId="6354E29E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4A86B804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2D4E4B85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FB3ED88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24AC476F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003D3CAD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</w:tr>
      <w:tr w:rsidR="005924C2" w:rsidRPr="003954EC" w14:paraId="29F54F49" w14:textId="77777777" w:rsidTr="003954EC">
        <w:trPr>
          <w:cantSplit/>
          <w:trHeight w:val="456"/>
        </w:trPr>
        <w:tc>
          <w:tcPr>
            <w:tcW w:w="607" w:type="dxa"/>
            <w:vAlign w:val="center"/>
          </w:tcPr>
          <w:p w14:paraId="5F4F8628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lang w:val="en-GB" w:eastAsia="en-GB"/>
              </w:rPr>
              <w:t>3</w:t>
            </w:r>
          </w:p>
        </w:tc>
        <w:tc>
          <w:tcPr>
            <w:tcW w:w="2070" w:type="dxa"/>
            <w:vAlign w:val="center"/>
          </w:tcPr>
          <w:p w14:paraId="08DAA16C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466F6D7F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3BC882FE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16562CA8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02FBEF78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161E782F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</w:tr>
      <w:tr w:rsidR="005924C2" w:rsidRPr="003954EC" w14:paraId="523D26D7" w14:textId="77777777" w:rsidTr="003954EC">
        <w:trPr>
          <w:cantSplit/>
          <w:trHeight w:val="456"/>
        </w:trPr>
        <w:tc>
          <w:tcPr>
            <w:tcW w:w="607" w:type="dxa"/>
            <w:vAlign w:val="center"/>
          </w:tcPr>
          <w:p w14:paraId="42EF7471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  <w:r w:rsidRPr="003954EC">
              <w:rPr>
                <w:rFonts w:ascii="Calibri" w:hAnsi="Calibri" w:cs="Calibri"/>
                <w:snapToGrid/>
                <w:sz w:val="20"/>
                <w:highlight w:val="yellow"/>
                <w:lang w:val="en-GB" w:eastAsia="en-GB"/>
              </w:rPr>
              <w:t>….</w:t>
            </w:r>
          </w:p>
        </w:tc>
        <w:tc>
          <w:tcPr>
            <w:tcW w:w="2070" w:type="dxa"/>
            <w:vAlign w:val="center"/>
          </w:tcPr>
          <w:p w14:paraId="7752F37B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4453AD1F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5925466B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060B4DA4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103" w:type="dxa"/>
            <w:vAlign w:val="center"/>
          </w:tcPr>
          <w:p w14:paraId="7AAE4D17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0BD05442" w14:textId="77777777" w:rsidR="00086A36" w:rsidRPr="003954EC" w:rsidRDefault="00086A36" w:rsidP="00AF5E1E">
            <w:pPr>
              <w:widowControl w:val="0"/>
              <w:ind w:left="-57" w:right="-57"/>
              <w:jc w:val="center"/>
              <w:rPr>
                <w:rFonts w:ascii="Calibri" w:hAnsi="Calibri" w:cs="Calibri"/>
                <w:snapToGrid/>
                <w:sz w:val="20"/>
                <w:lang w:val="en-GB" w:eastAsia="en-GB"/>
              </w:rPr>
            </w:pPr>
          </w:p>
        </w:tc>
      </w:tr>
    </w:tbl>
    <w:p w14:paraId="0F07EF29" w14:textId="77777777" w:rsidR="00AF5E1E" w:rsidRPr="00224AF3" w:rsidRDefault="00806921" w:rsidP="001D4734">
      <w:pPr>
        <w:numPr>
          <w:ilvl w:val="0"/>
          <w:numId w:val="34"/>
        </w:numPr>
        <w:spacing w:before="120" w:after="120"/>
        <w:jc w:val="both"/>
        <w:rPr>
          <w:rFonts w:ascii="Calibri" w:hAnsi="Calibri" w:cs="Calibri"/>
          <w:b/>
          <w:bCs/>
          <w:snapToGrid/>
          <w:color w:val="000000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color w:val="000000"/>
          <w:sz w:val="22"/>
          <w:szCs w:val="22"/>
          <w:lang w:val="en-GB" w:eastAsia="en-GB"/>
        </w:rPr>
        <w:t>Technical</w:t>
      </w:r>
      <w:r w:rsidR="00170462" w:rsidRPr="00224AF3">
        <w:rPr>
          <w:rFonts w:ascii="Calibri" w:hAnsi="Calibri" w:cs="Calibri"/>
          <w:b/>
          <w:bCs/>
          <w:snapToGrid/>
          <w:color w:val="000000"/>
          <w:sz w:val="22"/>
          <w:szCs w:val="22"/>
          <w:lang w:val="en-GB" w:eastAsia="en-GB"/>
        </w:rPr>
        <w:t xml:space="preserve"> evaluation</w:t>
      </w:r>
    </w:p>
    <w:p w14:paraId="3E6E9E55" w14:textId="77777777" w:rsidR="00AB488F" w:rsidRPr="00224AF3" w:rsidRDefault="00806921" w:rsidP="001D4734">
      <w:pPr>
        <w:spacing w:before="120" w:after="120"/>
        <w:jc w:val="both"/>
        <w:rPr>
          <w:rFonts w:ascii="Calibri" w:hAnsi="Calibri" w:cs="Calibri"/>
          <w:b/>
          <w:bCs/>
          <w:snapToGrid/>
          <w:color w:val="000000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Cs/>
          <w:snapToGrid/>
          <w:color w:val="000000"/>
          <w:sz w:val="22"/>
          <w:szCs w:val="22"/>
          <w:highlight w:val="yellow"/>
          <w:lang w:val="en-GB" w:eastAsia="en-GB"/>
        </w:rPr>
        <w:t>In case one offer received</w:t>
      </w:r>
      <w:r w:rsidR="00851633" w:rsidRPr="00224AF3">
        <w:rPr>
          <w:rFonts w:ascii="Calibri" w:hAnsi="Calibri" w:cs="Calibri"/>
          <w:bCs/>
          <w:snapToGrid/>
          <w:color w:val="000000"/>
          <w:sz w:val="22"/>
          <w:szCs w:val="22"/>
          <w:highlight w:val="yellow"/>
          <w:lang w:val="en-GB" w:eastAsia="en-GB"/>
        </w:rPr>
        <w:t xml:space="preserve"> [delete if not applicable</w:t>
      </w:r>
      <w:r w:rsidR="00851633" w:rsidRPr="00224AF3">
        <w:rPr>
          <w:rFonts w:ascii="Calibri" w:hAnsi="Calibri" w:cs="Calibri"/>
          <w:bCs/>
          <w:snapToGrid/>
          <w:color w:val="000000"/>
          <w:sz w:val="22"/>
          <w:szCs w:val="22"/>
          <w:highlight w:val="lightGray"/>
          <w:lang w:val="en-GB" w:eastAsia="en-GB"/>
        </w:rPr>
        <w:t>]</w:t>
      </w:r>
    </w:p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0"/>
        <w:gridCol w:w="2650"/>
        <w:gridCol w:w="2396"/>
      </w:tblGrid>
      <w:tr w:rsidR="00FB46F5" w:rsidRPr="00224AF3" w14:paraId="53BAE64F" w14:textId="77777777" w:rsidTr="00AF5E1E">
        <w:trPr>
          <w:trHeight w:val="396"/>
        </w:trPr>
        <w:tc>
          <w:tcPr>
            <w:tcW w:w="4220" w:type="dxa"/>
            <w:shd w:val="clear" w:color="auto" w:fill="D9D9D9"/>
            <w:vAlign w:val="center"/>
          </w:tcPr>
          <w:p w14:paraId="34BD03B0" w14:textId="77777777" w:rsidR="00FB46F5" w:rsidRPr="00224AF3" w:rsidRDefault="00FB46F5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2650" w:type="dxa"/>
            <w:shd w:val="clear" w:color="auto" w:fill="D9D9D9"/>
            <w:vAlign w:val="center"/>
          </w:tcPr>
          <w:p w14:paraId="5243447D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Technically compliant</w:t>
            </w:r>
          </w:p>
          <w:p w14:paraId="79A7492C" w14:textId="77777777" w:rsidR="00FB46F5" w:rsidRPr="00224AF3" w:rsidRDefault="00FB46F5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2396" w:type="dxa"/>
            <w:shd w:val="clear" w:color="auto" w:fill="D9D9D9"/>
            <w:vAlign w:val="center"/>
          </w:tcPr>
          <w:p w14:paraId="21AF0E0E" w14:textId="77777777" w:rsidR="00FB46F5" w:rsidRPr="00224AF3" w:rsidRDefault="00FB46F5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FB46F5" w:rsidRPr="00224AF3" w14:paraId="127946DD" w14:textId="77777777" w:rsidTr="00AF5E1E">
        <w:trPr>
          <w:trHeight w:val="418"/>
        </w:trPr>
        <w:tc>
          <w:tcPr>
            <w:tcW w:w="4220" w:type="dxa"/>
            <w:vAlign w:val="center"/>
          </w:tcPr>
          <w:p w14:paraId="44223985" w14:textId="77777777" w:rsidR="00FB46F5" w:rsidRPr="00224AF3" w:rsidRDefault="00FB46F5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650" w:type="dxa"/>
            <w:vAlign w:val="center"/>
          </w:tcPr>
          <w:p w14:paraId="70056E78" w14:textId="77777777" w:rsidR="00FB46F5" w:rsidRPr="00224AF3" w:rsidRDefault="00FB46F5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96" w:type="dxa"/>
            <w:vAlign w:val="center"/>
          </w:tcPr>
          <w:p w14:paraId="1B6BD28E" w14:textId="77777777" w:rsidR="00FB46F5" w:rsidRPr="00224AF3" w:rsidRDefault="00FB46F5" w:rsidP="00AF5E1E">
            <w:pPr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51A04561" w14:textId="77777777" w:rsidR="00AF5E1E" w:rsidRPr="00224AF3" w:rsidRDefault="00806921" w:rsidP="001D4734">
      <w:pPr>
        <w:spacing w:before="120" w:after="120"/>
        <w:jc w:val="both"/>
        <w:rPr>
          <w:rFonts w:ascii="Calibri" w:hAnsi="Calibri" w:cs="Calibri"/>
          <w:bCs/>
          <w:snapToGrid/>
          <w:color w:val="000000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Cs/>
          <w:snapToGrid/>
          <w:color w:val="000000"/>
          <w:sz w:val="22"/>
          <w:szCs w:val="22"/>
          <w:highlight w:val="yellow"/>
          <w:lang w:val="en-GB" w:eastAsia="en-GB"/>
        </w:rPr>
        <w:t>In case of more than one offer received</w:t>
      </w:r>
      <w:r w:rsidR="00851633" w:rsidRPr="00224AF3">
        <w:rPr>
          <w:rFonts w:ascii="Calibri" w:hAnsi="Calibri" w:cs="Calibri"/>
          <w:bCs/>
          <w:snapToGrid/>
          <w:color w:val="000000"/>
          <w:sz w:val="22"/>
          <w:szCs w:val="22"/>
          <w:highlight w:val="yellow"/>
          <w:lang w:val="en-GB" w:eastAsia="en-GB"/>
        </w:rPr>
        <w:t xml:space="preserve"> [delete if not applicable</w:t>
      </w:r>
      <w:r w:rsidR="00851633" w:rsidRPr="00224AF3">
        <w:rPr>
          <w:rFonts w:ascii="Calibri" w:hAnsi="Calibri" w:cs="Calibri"/>
          <w:bCs/>
          <w:snapToGrid/>
          <w:color w:val="000000"/>
          <w:sz w:val="22"/>
          <w:szCs w:val="22"/>
          <w:highlight w:val="lightGray"/>
          <w:lang w:val="en-GB" w:eastAsia="en-GB"/>
        </w:rPr>
        <w:t>]</w:t>
      </w:r>
    </w:p>
    <w:p w14:paraId="0C9283D1" w14:textId="77777777" w:rsidR="00AF5E1E" w:rsidRPr="00224AF3" w:rsidRDefault="008B4952" w:rsidP="001D4734">
      <w:pPr>
        <w:spacing w:before="120" w:after="120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Maximum no. of p</w:t>
      </w:r>
      <w:r w:rsidR="00AF5E1E"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oints for each tenderer is 100.</w:t>
      </w:r>
    </w:p>
    <w:p w14:paraId="6BD799C7" w14:textId="77777777" w:rsidR="00AF5E1E" w:rsidRPr="00224AF3" w:rsidRDefault="008B4952" w:rsidP="001D4734">
      <w:pPr>
        <w:spacing w:before="120" w:after="120"/>
        <w:jc w:val="both"/>
        <w:rPr>
          <w:rFonts w:ascii="Calibri" w:hAnsi="Calibri" w:cs="Calibri"/>
          <w:bCs/>
          <w:snapToGrid/>
          <w:color w:val="000000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lastRenderedPageBreak/>
        <w:t xml:space="preserve">Note: Only tenderers with average score of at least </w:t>
      </w:r>
      <w:r w:rsidR="00F6629C"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75</w:t>
      </w: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 xml:space="preserve"> points qualify for the financial evaluation</w:t>
      </w:r>
    </w:p>
    <w:p w14:paraId="4933519E" w14:textId="77777777" w:rsidR="00170462" w:rsidRPr="00224AF3" w:rsidRDefault="00170462" w:rsidP="001D4734">
      <w:pPr>
        <w:spacing w:before="120" w:after="120"/>
        <w:jc w:val="both"/>
        <w:rPr>
          <w:rFonts w:ascii="Calibri" w:hAnsi="Calibri" w:cs="Calibri"/>
          <w:bCs/>
          <w:snapToGrid/>
          <w:color w:val="000000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 xml:space="preserve">Tenderer </w:t>
      </w:r>
      <w:r w:rsidR="00606C52"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1 :(</w:t>
      </w:r>
      <w:r w:rsidR="00606C52" w:rsidRPr="00224AF3">
        <w:rPr>
          <w:rFonts w:ascii="Calibri" w:hAnsi="Calibri" w:cs="Calibri"/>
          <w:bCs/>
          <w:i/>
          <w:snapToGrid/>
          <w:sz w:val="22"/>
          <w:szCs w:val="22"/>
          <w:highlight w:val="yellow"/>
          <w:lang w:val="en-GB" w:eastAsia="en-GB"/>
        </w:rPr>
        <w:t xml:space="preserve"> name</w:t>
      </w:r>
      <w:r w:rsidRPr="00224AF3">
        <w:rPr>
          <w:rFonts w:ascii="Calibri" w:hAnsi="Calibri" w:cs="Calibri"/>
          <w:bCs/>
          <w:i/>
          <w:snapToGrid/>
          <w:sz w:val="22"/>
          <w:szCs w:val="22"/>
          <w:highlight w:val="yellow"/>
          <w:lang w:val="en-GB" w:eastAsia="en-GB"/>
        </w:rPr>
        <w:t xml:space="preserve"> of tenderer</w:t>
      </w: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450"/>
        <w:gridCol w:w="1881"/>
        <w:gridCol w:w="1791"/>
      </w:tblGrid>
      <w:tr w:rsidR="00453B20" w:rsidRPr="00224AF3" w14:paraId="1D268ED7" w14:textId="77777777" w:rsidTr="00AF5E1E">
        <w:tc>
          <w:tcPr>
            <w:tcW w:w="5596" w:type="dxa"/>
            <w:shd w:val="clear" w:color="auto" w:fill="D9D9D9"/>
            <w:vAlign w:val="center"/>
          </w:tcPr>
          <w:p w14:paraId="50CEEAA5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Evaluation criteria</w:t>
            </w:r>
          </w:p>
        </w:tc>
        <w:tc>
          <w:tcPr>
            <w:tcW w:w="1928" w:type="dxa"/>
            <w:shd w:val="clear" w:color="auto" w:fill="D9D9D9"/>
            <w:vAlign w:val="center"/>
          </w:tcPr>
          <w:p w14:paraId="2D0CAA63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Score</w:t>
            </w:r>
          </w:p>
        </w:tc>
        <w:tc>
          <w:tcPr>
            <w:tcW w:w="1824" w:type="dxa"/>
            <w:shd w:val="clear" w:color="auto" w:fill="D9D9D9"/>
            <w:vAlign w:val="center"/>
          </w:tcPr>
          <w:p w14:paraId="59F167C3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453B20" w:rsidRPr="00224AF3" w14:paraId="4C879BE7" w14:textId="77777777" w:rsidTr="00AF5E1E">
        <w:tc>
          <w:tcPr>
            <w:tcW w:w="5596" w:type="dxa"/>
            <w:vAlign w:val="center"/>
          </w:tcPr>
          <w:p w14:paraId="6B429044" w14:textId="77777777" w:rsidR="00453B20" w:rsidRPr="00224AF3" w:rsidRDefault="00453B20" w:rsidP="00AF5E1E">
            <w:pP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 xml:space="preserve">Organization and methodology - 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 xml:space="preserve">insert max </w:t>
            </w:r>
            <w:proofErr w:type="spellStart"/>
            <w:proofErr w:type="gramStart"/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>no.xx</w:t>
            </w:r>
            <w:proofErr w:type="spellEnd"/>
            <w:proofErr w:type="gramEnd"/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 xml:space="preserve"> of points, </w:t>
            </w: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 xml:space="preserve"> </w:t>
            </w:r>
          </w:p>
          <w:p w14:paraId="73A56973" w14:textId="77777777" w:rsidR="00453B20" w:rsidRPr="00224AF3" w:rsidRDefault="00453B20" w:rsidP="00AF5E1E">
            <w:pP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>Proposed inputs -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 xml:space="preserve"> insert max no. xx of point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lang w:val="en-GB" w:eastAsia="en-GB"/>
              </w:rPr>
              <w:t xml:space="preserve">, </w:t>
            </w:r>
          </w:p>
          <w:p w14:paraId="2BCB5E95" w14:textId="77777777" w:rsidR="00453B20" w:rsidRPr="00224AF3" w:rsidRDefault="00453B20" w:rsidP="00AF5E1E">
            <w:pP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>Time frame-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lang w:val="en-GB" w:eastAsia="en-GB"/>
              </w:rPr>
              <w:t xml:space="preserve"> 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>insert max no. xx of point</w:t>
            </w:r>
          </w:p>
        </w:tc>
        <w:tc>
          <w:tcPr>
            <w:tcW w:w="1928" w:type="dxa"/>
            <w:vAlign w:val="center"/>
          </w:tcPr>
          <w:p w14:paraId="33F85312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i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5897A451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i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453B20" w:rsidRPr="00224AF3" w14:paraId="7E2BB99B" w14:textId="77777777" w:rsidTr="00AF5E1E">
        <w:tc>
          <w:tcPr>
            <w:tcW w:w="5596" w:type="dxa"/>
            <w:vAlign w:val="center"/>
          </w:tcPr>
          <w:p w14:paraId="0974DD04" w14:textId="77777777" w:rsidR="00453B20" w:rsidRPr="00224AF3" w:rsidRDefault="00453B20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Total</w:t>
            </w:r>
          </w:p>
        </w:tc>
        <w:tc>
          <w:tcPr>
            <w:tcW w:w="1928" w:type="dxa"/>
            <w:vAlign w:val="center"/>
          </w:tcPr>
          <w:p w14:paraId="634F8BBD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7DB0AEB8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453B20" w:rsidRPr="00224AF3" w14:paraId="239F9173" w14:textId="77777777" w:rsidTr="00AF5E1E">
        <w:tc>
          <w:tcPr>
            <w:tcW w:w="5596" w:type="dxa"/>
            <w:vAlign w:val="center"/>
          </w:tcPr>
          <w:p w14:paraId="6E7C7DBF" w14:textId="77777777" w:rsidR="00453B20" w:rsidRPr="00224AF3" w:rsidRDefault="00453B20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 xml:space="preserve">Average score (Mathematical average) </w:t>
            </w:r>
          </w:p>
        </w:tc>
        <w:tc>
          <w:tcPr>
            <w:tcW w:w="1928" w:type="dxa"/>
            <w:vAlign w:val="center"/>
          </w:tcPr>
          <w:p w14:paraId="38F0EDC4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0DDE48E7" w14:textId="77777777" w:rsidR="00453B20" w:rsidRPr="00224AF3" w:rsidRDefault="00453B20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453B20" w:rsidRPr="00224AF3" w14:paraId="062C1A9B" w14:textId="77777777" w:rsidTr="00AF5E1E">
        <w:tc>
          <w:tcPr>
            <w:tcW w:w="5596" w:type="dxa"/>
            <w:vAlign w:val="center"/>
          </w:tcPr>
          <w:p w14:paraId="3B9B9FDA" w14:textId="77777777" w:rsidR="00453B20" w:rsidRPr="00224AF3" w:rsidRDefault="00453B20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Technical score</w:t>
            </w:r>
            <w:r w:rsidR="00AB2CC5" w:rsidRPr="00224AF3">
              <w:rPr>
                <w:rStyle w:val="FootnoteReference"/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footnoteReference w:id="1"/>
            </w: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/ Eliminated</w:t>
            </w:r>
          </w:p>
        </w:tc>
        <w:tc>
          <w:tcPr>
            <w:tcW w:w="1928" w:type="dxa"/>
            <w:vAlign w:val="center"/>
          </w:tcPr>
          <w:p w14:paraId="5C503513" w14:textId="77777777" w:rsidR="00453B20" w:rsidRPr="00224AF3" w:rsidRDefault="00453B20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0C1113AA" w14:textId="77777777" w:rsidR="00453B20" w:rsidRPr="00224AF3" w:rsidRDefault="00453B20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65056879" w14:textId="77777777" w:rsidR="00170462" w:rsidRPr="00224AF3" w:rsidRDefault="00170462" w:rsidP="001D4734">
      <w:pPr>
        <w:spacing w:before="120" w:after="120"/>
        <w:jc w:val="both"/>
        <w:rPr>
          <w:rFonts w:ascii="Calibri" w:hAnsi="Calibri" w:cs="Calibri"/>
          <w:bCs/>
          <w:snapToGrid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 xml:space="preserve">Tenderer 2: </w:t>
      </w:r>
      <w:r w:rsidR="00806921"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(</w:t>
      </w:r>
      <w:r w:rsidR="00806921" w:rsidRPr="00224AF3">
        <w:rPr>
          <w:rFonts w:ascii="Calibri" w:hAnsi="Calibri" w:cs="Calibri"/>
          <w:bCs/>
          <w:i/>
          <w:snapToGrid/>
          <w:sz w:val="22"/>
          <w:szCs w:val="22"/>
          <w:highlight w:val="yellow"/>
          <w:lang w:val="en-GB" w:eastAsia="en-GB"/>
        </w:rPr>
        <w:t xml:space="preserve">name of </w:t>
      </w:r>
      <w:proofErr w:type="gramStart"/>
      <w:r w:rsidR="00806921" w:rsidRPr="00224AF3">
        <w:rPr>
          <w:rFonts w:ascii="Calibri" w:hAnsi="Calibri" w:cs="Calibri"/>
          <w:bCs/>
          <w:i/>
          <w:snapToGrid/>
          <w:sz w:val="22"/>
          <w:szCs w:val="22"/>
          <w:highlight w:val="yellow"/>
          <w:lang w:val="en-GB" w:eastAsia="en-GB"/>
        </w:rPr>
        <w:t>tenderer</w:t>
      </w:r>
      <w:r w:rsidR="00806921"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)</w:t>
      </w:r>
      <w:r w:rsidR="003B2E3A" w:rsidRPr="00224AF3">
        <w:rPr>
          <w:rFonts w:ascii="Calibri" w:hAnsi="Calibri" w:cs="Calibri"/>
          <w:b/>
          <w:bCs/>
          <w:snapToGrid/>
          <w:sz w:val="22"/>
          <w:szCs w:val="22"/>
          <w:vertAlign w:val="superscript"/>
          <w:lang w:val="en-GB" w:eastAsia="en-GB"/>
        </w:rPr>
        <w:t>*</w:t>
      </w:r>
      <w:proofErr w:type="gramEnd"/>
      <w:r w:rsidR="003B2E3A" w:rsidRPr="00224AF3">
        <w:rPr>
          <w:rFonts w:ascii="Calibri" w:hAnsi="Calibri" w:cs="Calibri"/>
          <w:b/>
          <w:bCs/>
          <w:snapToGrid/>
          <w:sz w:val="22"/>
          <w:szCs w:val="22"/>
          <w:vertAlign w:val="superscript"/>
          <w:lang w:val="en-GB" w:eastAsia="en-GB"/>
        </w:rPr>
        <w:t xml:space="preserve"> </w:t>
      </w:r>
      <w:r w:rsidR="008B4952" w:rsidRPr="00224AF3">
        <w:rPr>
          <w:rFonts w:ascii="Calibri" w:hAnsi="Calibri" w:cs="Calibri"/>
          <w:bCs/>
          <w:snapToGrid/>
          <w:sz w:val="22"/>
          <w:szCs w:val="22"/>
          <w:vertAlign w:val="superscript"/>
          <w:lang w:val="en-GB" w:eastAsia="en-GB"/>
        </w:rPr>
        <w:t>add as many tables as tenderers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450"/>
        <w:gridCol w:w="1881"/>
        <w:gridCol w:w="1791"/>
      </w:tblGrid>
      <w:tr w:rsidR="00AF5E1E" w:rsidRPr="00224AF3" w14:paraId="79C2F799" w14:textId="77777777" w:rsidTr="00AF5E1E">
        <w:tc>
          <w:tcPr>
            <w:tcW w:w="5596" w:type="dxa"/>
            <w:shd w:val="clear" w:color="auto" w:fill="D9D9D9"/>
            <w:vAlign w:val="center"/>
          </w:tcPr>
          <w:p w14:paraId="1B85E4B1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Evaluation criteria</w:t>
            </w:r>
          </w:p>
        </w:tc>
        <w:tc>
          <w:tcPr>
            <w:tcW w:w="1928" w:type="dxa"/>
            <w:shd w:val="clear" w:color="auto" w:fill="D9D9D9"/>
            <w:vAlign w:val="center"/>
          </w:tcPr>
          <w:p w14:paraId="7AA32201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Score</w:t>
            </w:r>
          </w:p>
        </w:tc>
        <w:tc>
          <w:tcPr>
            <w:tcW w:w="1824" w:type="dxa"/>
            <w:shd w:val="clear" w:color="auto" w:fill="D9D9D9"/>
            <w:vAlign w:val="center"/>
          </w:tcPr>
          <w:p w14:paraId="5F5C7A0C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AF5E1E" w:rsidRPr="00224AF3" w14:paraId="44A162BA" w14:textId="77777777" w:rsidTr="00AF5E1E">
        <w:tc>
          <w:tcPr>
            <w:tcW w:w="5596" w:type="dxa"/>
            <w:vAlign w:val="center"/>
          </w:tcPr>
          <w:p w14:paraId="47A18F3C" w14:textId="77777777" w:rsidR="00AF5E1E" w:rsidRPr="00224AF3" w:rsidRDefault="00AF5E1E" w:rsidP="00AF5E1E">
            <w:pP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 xml:space="preserve">Organization and methodology - 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 xml:space="preserve">insert max </w:t>
            </w:r>
            <w:proofErr w:type="spellStart"/>
            <w:proofErr w:type="gramStart"/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>no.xx</w:t>
            </w:r>
            <w:proofErr w:type="spellEnd"/>
            <w:proofErr w:type="gramEnd"/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 xml:space="preserve"> of points, </w:t>
            </w: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 xml:space="preserve"> </w:t>
            </w:r>
          </w:p>
          <w:p w14:paraId="1C00C4F2" w14:textId="77777777" w:rsidR="00AF5E1E" w:rsidRPr="00224AF3" w:rsidRDefault="00AF5E1E" w:rsidP="00AF5E1E">
            <w:pP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>Proposed inputs -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 xml:space="preserve"> insert max no. xx of point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lang w:val="en-GB" w:eastAsia="en-GB"/>
              </w:rPr>
              <w:t xml:space="preserve">, </w:t>
            </w:r>
          </w:p>
          <w:p w14:paraId="64902AB7" w14:textId="77777777" w:rsidR="00AF5E1E" w:rsidRPr="00224AF3" w:rsidRDefault="00AF5E1E" w:rsidP="00AF5E1E">
            <w:pP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>Time frame-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lang w:val="en-GB" w:eastAsia="en-GB"/>
              </w:rPr>
              <w:t xml:space="preserve"> </w:t>
            </w:r>
            <w:r w:rsidRPr="00224AF3">
              <w:rPr>
                <w:rFonts w:ascii="Calibri" w:hAnsi="Calibri" w:cs="Calibri"/>
                <w:i/>
                <w:iCs/>
                <w:snapToGrid/>
                <w:sz w:val="22"/>
                <w:szCs w:val="22"/>
                <w:highlight w:val="yellow"/>
                <w:lang w:val="en-GB" w:eastAsia="en-GB"/>
              </w:rPr>
              <w:t>insert max no. xx of point</w:t>
            </w:r>
          </w:p>
        </w:tc>
        <w:tc>
          <w:tcPr>
            <w:tcW w:w="1928" w:type="dxa"/>
            <w:vAlign w:val="center"/>
          </w:tcPr>
          <w:p w14:paraId="09C38E2B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i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2E31B960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i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AF5E1E" w:rsidRPr="00224AF3" w14:paraId="299D642C" w14:textId="77777777" w:rsidTr="00AF5E1E">
        <w:tc>
          <w:tcPr>
            <w:tcW w:w="5596" w:type="dxa"/>
            <w:vAlign w:val="center"/>
          </w:tcPr>
          <w:p w14:paraId="7E556504" w14:textId="77777777" w:rsidR="00AF5E1E" w:rsidRPr="00224AF3" w:rsidRDefault="00AF5E1E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Total</w:t>
            </w:r>
          </w:p>
        </w:tc>
        <w:tc>
          <w:tcPr>
            <w:tcW w:w="1928" w:type="dxa"/>
            <w:vAlign w:val="center"/>
          </w:tcPr>
          <w:p w14:paraId="2D11366D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0861C3B3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AF5E1E" w:rsidRPr="00224AF3" w14:paraId="40F76BDB" w14:textId="77777777" w:rsidTr="00AF5E1E">
        <w:tc>
          <w:tcPr>
            <w:tcW w:w="5596" w:type="dxa"/>
            <w:vAlign w:val="center"/>
          </w:tcPr>
          <w:p w14:paraId="1618C407" w14:textId="77777777" w:rsidR="00AF5E1E" w:rsidRPr="00224AF3" w:rsidRDefault="00AF5E1E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 xml:space="preserve">Average score (Mathematical average) </w:t>
            </w:r>
          </w:p>
        </w:tc>
        <w:tc>
          <w:tcPr>
            <w:tcW w:w="1928" w:type="dxa"/>
            <w:vAlign w:val="center"/>
          </w:tcPr>
          <w:p w14:paraId="4F25046D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5A27B92A" w14:textId="77777777" w:rsidR="00AF5E1E" w:rsidRPr="00224AF3" w:rsidRDefault="00AF5E1E" w:rsidP="00AF5E1E">
            <w:pPr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AF5E1E" w:rsidRPr="00224AF3" w14:paraId="7A120E4C" w14:textId="77777777" w:rsidTr="00AF5E1E">
        <w:tc>
          <w:tcPr>
            <w:tcW w:w="5596" w:type="dxa"/>
            <w:vAlign w:val="center"/>
          </w:tcPr>
          <w:p w14:paraId="6EF1841A" w14:textId="77777777" w:rsidR="00AF5E1E" w:rsidRPr="00224AF3" w:rsidRDefault="00AF5E1E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Technical score</w:t>
            </w:r>
            <w:r w:rsidRPr="00224AF3">
              <w:rPr>
                <w:rStyle w:val="FootnoteReference"/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footnoteReference w:id="2"/>
            </w: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/ Eliminated</w:t>
            </w:r>
          </w:p>
        </w:tc>
        <w:tc>
          <w:tcPr>
            <w:tcW w:w="1928" w:type="dxa"/>
            <w:vAlign w:val="center"/>
          </w:tcPr>
          <w:p w14:paraId="4265C797" w14:textId="77777777" w:rsidR="00AF5E1E" w:rsidRPr="00224AF3" w:rsidRDefault="00AF5E1E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824" w:type="dxa"/>
            <w:vAlign w:val="center"/>
          </w:tcPr>
          <w:p w14:paraId="55A6C64B" w14:textId="77777777" w:rsidR="00AF5E1E" w:rsidRPr="00224AF3" w:rsidRDefault="00AF5E1E" w:rsidP="00AF5E1E">
            <w:pPr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21BB7EC2" w14:textId="77777777" w:rsidR="003B2E3A" w:rsidRPr="00224AF3" w:rsidRDefault="00170462" w:rsidP="001D4734">
      <w:pPr>
        <w:numPr>
          <w:ilvl w:val="0"/>
          <w:numId w:val="34"/>
        </w:numPr>
        <w:spacing w:before="120" w:after="120"/>
        <w:ind w:left="714" w:hanging="357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Financial evaluation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248"/>
        <w:gridCol w:w="2760"/>
        <w:gridCol w:w="1966"/>
        <w:gridCol w:w="1980"/>
        <w:gridCol w:w="1299"/>
      </w:tblGrid>
      <w:tr w:rsidR="006933D4" w:rsidRPr="00224AF3" w14:paraId="56EABABC" w14:textId="77777777" w:rsidTr="001D4734">
        <w:trPr>
          <w:cantSplit/>
          <w:tblHeader/>
          <w:jc w:val="center"/>
        </w:trPr>
        <w:tc>
          <w:tcPr>
            <w:tcW w:w="1248" w:type="dxa"/>
            <w:shd w:val="pct10" w:color="auto" w:fill="FFFFFF"/>
            <w:vAlign w:val="center"/>
          </w:tcPr>
          <w:p w14:paraId="30FAA9C6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2760" w:type="dxa"/>
            <w:shd w:val="pct10" w:color="auto" w:fill="FFFFFF"/>
            <w:vAlign w:val="center"/>
          </w:tcPr>
          <w:p w14:paraId="1B4FEDD8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1966" w:type="dxa"/>
            <w:shd w:val="pct10" w:color="auto" w:fill="FFFFFF"/>
            <w:vAlign w:val="center"/>
          </w:tcPr>
          <w:p w14:paraId="646433EF" w14:textId="77777777" w:rsidR="006933D4" w:rsidRPr="00224AF3" w:rsidRDefault="00C23158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Financial offer (NC</w:t>
            </w:r>
            <w:r w:rsidR="006933D4"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/</w:t>
            </w:r>
            <w:r w:rsidR="00806921"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EUR</w:t>
            </w:r>
            <w:r w:rsidR="006933D4"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980" w:type="dxa"/>
            <w:shd w:val="pct10" w:color="auto" w:fill="FFFFFF"/>
            <w:vAlign w:val="center"/>
          </w:tcPr>
          <w:p w14:paraId="73294810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The financial offer is within the available budget?</w:t>
            </w:r>
          </w:p>
        </w:tc>
        <w:tc>
          <w:tcPr>
            <w:tcW w:w="1299" w:type="dxa"/>
            <w:shd w:val="pct10" w:color="auto" w:fill="FFFFFF"/>
            <w:vAlign w:val="center"/>
          </w:tcPr>
          <w:p w14:paraId="11BE91C4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Financial score</w:t>
            </w: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vertAlign w:val="superscript"/>
                <w:lang w:val="en-GB" w:eastAsia="en-GB"/>
              </w:rPr>
              <w:footnoteReference w:id="3"/>
            </w: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 xml:space="preserve"> / Eliminated</w:t>
            </w:r>
          </w:p>
        </w:tc>
      </w:tr>
      <w:tr w:rsidR="006933D4" w:rsidRPr="00224AF3" w14:paraId="6689960B" w14:textId="77777777" w:rsidTr="001D4734">
        <w:trPr>
          <w:cantSplit/>
          <w:jc w:val="center"/>
        </w:trPr>
        <w:tc>
          <w:tcPr>
            <w:tcW w:w="1248" w:type="dxa"/>
            <w:vAlign w:val="center"/>
          </w:tcPr>
          <w:p w14:paraId="060A906C" w14:textId="77777777" w:rsidR="006933D4" w:rsidRPr="00224AF3" w:rsidRDefault="00BA3C31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2760" w:type="dxa"/>
            <w:vAlign w:val="center"/>
          </w:tcPr>
          <w:p w14:paraId="5E5335B5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66" w:type="dxa"/>
            <w:vAlign w:val="center"/>
          </w:tcPr>
          <w:p w14:paraId="39403C9E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70624765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vAlign w:val="center"/>
          </w:tcPr>
          <w:p w14:paraId="0559F145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6933D4" w:rsidRPr="00224AF3" w14:paraId="5BFEA1AD" w14:textId="77777777" w:rsidTr="001D4734">
        <w:trPr>
          <w:cantSplit/>
          <w:jc w:val="center"/>
        </w:trPr>
        <w:tc>
          <w:tcPr>
            <w:tcW w:w="1248" w:type="dxa"/>
            <w:vAlign w:val="center"/>
          </w:tcPr>
          <w:p w14:paraId="474E03C1" w14:textId="77777777" w:rsidR="006933D4" w:rsidRPr="00224AF3" w:rsidRDefault="00BA3C31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2760" w:type="dxa"/>
            <w:vAlign w:val="center"/>
          </w:tcPr>
          <w:p w14:paraId="16F2E233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66" w:type="dxa"/>
            <w:vAlign w:val="center"/>
          </w:tcPr>
          <w:p w14:paraId="7EDC8542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6CF120CC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vAlign w:val="center"/>
          </w:tcPr>
          <w:p w14:paraId="79841AA2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6933D4" w:rsidRPr="00224AF3" w14:paraId="31708D54" w14:textId="77777777" w:rsidTr="001D4734">
        <w:trPr>
          <w:cantSplit/>
          <w:jc w:val="center"/>
        </w:trPr>
        <w:tc>
          <w:tcPr>
            <w:tcW w:w="1248" w:type="dxa"/>
            <w:vAlign w:val="center"/>
          </w:tcPr>
          <w:p w14:paraId="528D482E" w14:textId="77777777" w:rsidR="006933D4" w:rsidRPr="00224AF3" w:rsidRDefault="00BA3C31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…</w:t>
            </w:r>
          </w:p>
        </w:tc>
        <w:tc>
          <w:tcPr>
            <w:tcW w:w="2760" w:type="dxa"/>
            <w:vAlign w:val="center"/>
          </w:tcPr>
          <w:p w14:paraId="111700DA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66" w:type="dxa"/>
            <w:vAlign w:val="center"/>
          </w:tcPr>
          <w:p w14:paraId="3A887380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1FC3DA35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vAlign w:val="center"/>
          </w:tcPr>
          <w:p w14:paraId="3796DB87" w14:textId="77777777" w:rsidR="006933D4" w:rsidRPr="00224AF3" w:rsidRDefault="006933D4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45EAADB3" w14:textId="77777777" w:rsidR="00170462" w:rsidRPr="00224AF3" w:rsidRDefault="00170462" w:rsidP="001D4734">
      <w:pPr>
        <w:numPr>
          <w:ilvl w:val="0"/>
          <w:numId w:val="34"/>
        </w:numPr>
        <w:spacing w:before="120" w:after="120"/>
        <w:ind w:left="714" w:hanging="357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Final score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8"/>
        <w:gridCol w:w="1977"/>
        <w:gridCol w:w="1530"/>
        <w:gridCol w:w="1350"/>
        <w:gridCol w:w="1980"/>
        <w:gridCol w:w="1340"/>
      </w:tblGrid>
      <w:tr w:rsidR="00170462" w:rsidRPr="00224AF3" w14:paraId="428062CA" w14:textId="77777777" w:rsidTr="001D4734">
        <w:trPr>
          <w:cantSplit/>
          <w:trHeight w:val="890"/>
          <w:tblHeader/>
          <w:jc w:val="center"/>
        </w:trPr>
        <w:tc>
          <w:tcPr>
            <w:tcW w:w="1138" w:type="dxa"/>
            <w:shd w:val="pct10" w:color="auto" w:fill="FFFFFF"/>
            <w:vAlign w:val="center"/>
          </w:tcPr>
          <w:p w14:paraId="5716923A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1977" w:type="dxa"/>
            <w:shd w:val="pct10" w:color="auto" w:fill="FFFFFF"/>
            <w:vAlign w:val="center"/>
          </w:tcPr>
          <w:p w14:paraId="17F4B1FC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1530" w:type="dxa"/>
            <w:shd w:val="pct10" w:color="auto" w:fill="FFFFFF"/>
            <w:vAlign w:val="center"/>
          </w:tcPr>
          <w:p w14:paraId="215CCE24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Technical score</w:t>
            </w:r>
          </w:p>
        </w:tc>
        <w:tc>
          <w:tcPr>
            <w:tcW w:w="1350" w:type="dxa"/>
            <w:shd w:val="pct10" w:color="auto" w:fill="FFFFFF"/>
            <w:vAlign w:val="center"/>
          </w:tcPr>
          <w:p w14:paraId="005CFA66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Financial score</w:t>
            </w:r>
          </w:p>
        </w:tc>
        <w:tc>
          <w:tcPr>
            <w:tcW w:w="1980" w:type="dxa"/>
            <w:shd w:val="pct10" w:color="auto" w:fill="FFFFFF"/>
            <w:vAlign w:val="center"/>
          </w:tcPr>
          <w:p w14:paraId="09FEBAD4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FINAL SCORE*</w:t>
            </w:r>
          </w:p>
        </w:tc>
        <w:tc>
          <w:tcPr>
            <w:tcW w:w="1340" w:type="dxa"/>
            <w:shd w:val="pct10" w:color="auto" w:fill="FFFFFF"/>
            <w:vAlign w:val="center"/>
          </w:tcPr>
          <w:p w14:paraId="0C520B19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RANKING</w:t>
            </w:r>
          </w:p>
        </w:tc>
      </w:tr>
      <w:tr w:rsidR="00170462" w:rsidRPr="00224AF3" w14:paraId="017E6A55" w14:textId="77777777" w:rsidTr="001D4734">
        <w:trPr>
          <w:cantSplit/>
          <w:jc w:val="center"/>
        </w:trPr>
        <w:tc>
          <w:tcPr>
            <w:tcW w:w="1138" w:type="dxa"/>
            <w:vAlign w:val="center"/>
          </w:tcPr>
          <w:p w14:paraId="525AAA1D" w14:textId="77777777" w:rsidR="00170462" w:rsidRPr="00224AF3" w:rsidRDefault="00BA3C31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977" w:type="dxa"/>
            <w:vAlign w:val="center"/>
          </w:tcPr>
          <w:p w14:paraId="7B3CFF76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6E214567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0D708438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308D1F4D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340" w:type="dxa"/>
            <w:vAlign w:val="center"/>
          </w:tcPr>
          <w:p w14:paraId="30F6A756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170462" w:rsidRPr="00224AF3" w14:paraId="24E44446" w14:textId="77777777" w:rsidTr="001D4734">
        <w:trPr>
          <w:cantSplit/>
          <w:jc w:val="center"/>
        </w:trPr>
        <w:tc>
          <w:tcPr>
            <w:tcW w:w="1138" w:type="dxa"/>
            <w:vAlign w:val="center"/>
          </w:tcPr>
          <w:p w14:paraId="69C1FB6B" w14:textId="77777777" w:rsidR="00170462" w:rsidRPr="00224AF3" w:rsidRDefault="00BA3C31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977" w:type="dxa"/>
            <w:vAlign w:val="center"/>
          </w:tcPr>
          <w:p w14:paraId="51D72F15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47361D8F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0218C421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0B28DCEA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340" w:type="dxa"/>
            <w:vAlign w:val="center"/>
          </w:tcPr>
          <w:p w14:paraId="39AFB5F5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170462" w:rsidRPr="00224AF3" w14:paraId="604D96DF" w14:textId="77777777" w:rsidTr="001D4734">
        <w:trPr>
          <w:cantSplit/>
          <w:jc w:val="center"/>
        </w:trPr>
        <w:tc>
          <w:tcPr>
            <w:tcW w:w="1138" w:type="dxa"/>
            <w:vAlign w:val="center"/>
          </w:tcPr>
          <w:p w14:paraId="641BF889" w14:textId="77777777" w:rsidR="00170462" w:rsidRPr="00224AF3" w:rsidRDefault="00BA3C31" w:rsidP="001D4734">
            <w:pPr>
              <w:keepNext/>
              <w:jc w:val="center"/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</w:pPr>
            <w:r w:rsidRPr="00224AF3">
              <w:rPr>
                <w:rFonts w:ascii="Calibri" w:hAnsi="Calibri" w:cs="Calibri"/>
                <w:b/>
                <w:bCs/>
                <w:snapToGrid/>
                <w:sz w:val="22"/>
                <w:szCs w:val="22"/>
                <w:lang w:val="en-GB" w:eastAsia="en-GB"/>
              </w:rPr>
              <w:t>…</w:t>
            </w:r>
          </w:p>
        </w:tc>
        <w:tc>
          <w:tcPr>
            <w:tcW w:w="1977" w:type="dxa"/>
            <w:vAlign w:val="center"/>
          </w:tcPr>
          <w:p w14:paraId="201A8812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34E2EE63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00E00943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2DCFF2C8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340" w:type="dxa"/>
            <w:vAlign w:val="center"/>
          </w:tcPr>
          <w:p w14:paraId="1DA1B947" w14:textId="77777777" w:rsidR="00170462" w:rsidRPr="00224AF3" w:rsidRDefault="00170462" w:rsidP="001D4734">
            <w:pPr>
              <w:keepNext/>
              <w:jc w:val="center"/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1BA1C271" w14:textId="77777777" w:rsidR="001D4734" w:rsidRPr="00224AF3" w:rsidRDefault="00170462" w:rsidP="001D4734">
      <w:pPr>
        <w:spacing w:before="120" w:after="120"/>
        <w:ind w:hanging="34"/>
        <w:jc w:val="both"/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snapToGrid/>
          <w:sz w:val="22"/>
          <w:szCs w:val="22"/>
          <w:lang w:val="en-GB" w:eastAsia="en-GB"/>
        </w:rPr>
        <w:t xml:space="preserve">* </w:t>
      </w:r>
      <w:r w:rsidRPr="00224AF3"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  <w:t>- Final score is calculated: Technical score * 0</w:t>
      </w:r>
      <w:r w:rsidR="00606C52" w:rsidRPr="00224AF3"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  <w:t>, 8</w:t>
      </w:r>
      <w:r w:rsidRPr="00224AF3"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  <w:t xml:space="preserve"> + Financial score * 0</w:t>
      </w:r>
      <w:r w:rsidR="001D4734" w:rsidRPr="00224AF3"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  <w:t>,</w:t>
      </w:r>
      <w:r w:rsidR="00606C52" w:rsidRPr="00224AF3"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  <w:t>2</w:t>
      </w:r>
    </w:p>
    <w:p w14:paraId="27AD278B" w14:textId="77777777" w:rsidR="001D4734" w:rsidRPr="00224AF3" w:rsidRDefault="00DB3BD8" w:rsidP="001D4734">
      <w:pPr>
        <w:spacing w:before="120" w:after="120"/>
        <w:ind w:hanging="34"/>
        <w:jc w:val="both"/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sz w:val="22"/>
          <w:szCs w:val="22"/>
          <w:lang w:val="en-GB"/>
        </w:rPr>
        <w:t xml:space="preserve">The winning offer is </w:t>
      </w:r>
      <w:r w:rsidR="00851633" w:rsidRPr="00224AF3">
        <w:rPr>
          <w:rFonts w:ascii="Calibri" w:hAnsi="Calibri" w:cs="Calibri"/>
          <w:sz w:val="22"/>
          <w:szCs w:val="22"/>
          <w:lang w:val="en-GB"/>
        </w:rPr>
        <w:t>&lt;</w:t>
      </w:r>
      <w:r w:rsidR="00851633" w:rsidRPr="00224AF3">
        <w:rPr>
          <w:rFonts w:ascii="Calibri" w:hAnsi="Calibri" w:cs="Calibri"/>
          <w:sz w:val="22"/>
          <w:szCs w:val="22"/>
          <w:highlight w:val="yellow"/>
          <w:lang w:val="en-GB"/>
        </w:rPr>
        <w:t>name of tenderer</w:t>
      </w:r>
      <w:r w:rsidR="00851633" w:rsidRPr="00224AF3">
        <w:rPr>
          <w:rFonts w:ascii="Calibri" w:hAnsi="Calibri" w:cs="Calibri"/>
          <w:sz w:val="22"/>
          <w:szCs w:val="22"/>
          <w:lang w:val="en-GB"/>
        </w:rPr>
        <w:t>&gt;</w:t>
      </w:r>
      <w:r w:rsidRPr="00224AF3">
        <w:rPr>
          <w:rFonts w:ascii="Calibri" w:hAnsi="Calibri" w:cs="Calibri"/>
          <w:sz w:val="22"/>
          <w:szCs w:val="22"/>
          <w:lang w:val="en-GB"/>
        </w:rPr>
        <w:t xml:space="preserve"> for the price of </w:t>
      </w:r>
      <w:r w:rsidR="00851633" w:rsidRPr="00224AF3">
        <w:rPr>
          <w:rFonts w:ascii="Calibri" w:hAnsi="Calibri" w:cs="Calibri"/>
          <w:sz w:val="22"/>
          <w:szCs w:val="22"/>
          <w:lang w:val="en-GB"/>
        </w:rPr>
        <w:t>&lt;</w:t>
      </w:r>
      <w:r w:rsidR="00851633" w:rsidRPr="00224AF3">
        <w:rPr>
          <w:rFonts w:ascii="Calibri" w:hAnsi="Calibri" w:cs="Calibri"/>
          <w:sz w:val="22"/>
          <w:szCs w:val="22"/>
          <w:highlight w:val="yellow"/>
          <w:lang w:val="en-GB"/>
        </w:rPr>
        <w:t>XXX</w:t>
      </w:r>
      <w:r w:rsidR="005E6F45" w:rsidRPr="00224AF3">
        <w:rPr>
          <w:rFonts w:ascii="Calibri" w:hAnsi="Calibri" w:cs="Calibri"/>
          <w:sz w:val="22"/>
          <w:szCs w:val="22"/>
          <w:highlight w:val="yellow"/>
          <w:lang w:val="en-GB"/>
        </w:rPr>
        <w:t>X</w:t>
      </w:r>
      <w:r w:rsidR="00851633" w:rsidRPr="00224AF3">
        <w:rPr>
          <w:rFonts w:ascii="Calibri" w:hAnsi="Calibri" w:cs="Calibri"/>
          <w:sz w:val="22"/>
          <w:szCs w:val="22"/>
          <w:highlight w:val="yellow"/>
          <w:lang w:val="en-GB"/>
        </w:rPr>
        <w:t xml:space="preserve"> EUR</w:t>
      </w:r>
      <w:r w:rsidRPr="00224AF3">
        <w:rPr>
          <w:rFonts w:ascii="Calibri" w:hAnsi="Calibri" w:cs="Calibri"/>
          <w:sz w:val="22"/>
          <w:szCs w:val="22"/>
          <w:highlight w:val="yellow"/>
          <w:lang w:val="en-GB"/>
        </w:rPr>
        <w:t>/</w:t>
      </w:r>
      <w:r w:rsidR="005A3F63" w:rsidRPr="00224AF3">
        <w:rPr>
          <w:rFonts w:ascii="Calibri" w:hAnsi="Calibri" w:cs="Calibri"/>
          <w:sz w:val="22"/>
          <w:szCs w:val="22"/>
          <w:highlight w:val="yellow"/>
          <w:lang w:val="en-GB"/>
        </w:rPr>
        <w:t>NC</w:t>
      </w:r>
      <w:r w:rsidR="00851633" w:rsidRPr="00224AF3">
        <w:rPr>
          <w:rFonts w:ascii="Calibri" w:hAnsi="Calibri" w:cs="Calibri"/>
          <w:sz w:val="22"/>
          <w:szCs w:val="22"/>
          <w:highlight w:val="yellow"/>
          <w:lang w:val="en-GB"/>
        </w:rPr>
        <w:t>&gt;</w:t>
      </w:r>
      <w:r w:rsidRPr="00224AF3">
        <w:rPr>
          <w:rFonts w:ascii="Calibri" w:hAnsi="Calibri" w:cs="Calibri"/>
          <w:sz w:val="22"/>
          <w:szCs w:val="22"/>
          <w:lang w:val="en-GB"/>
        </w:rPr>
        <w:t>.</w:t>
      </w:r>
    </w:p>
    <w:p w14:paraId="38D2C5B4" w14:textId="77777777" w:rsidR="00DB3BD8" w:rsidRPr="00224AF3" w:rsidRDefault="00DB3BD8" w:rsidP="001D4734">
      <w:pPr>
        <w:spacing w:before="120" w:after="120"/>
        <w:ind w:hanging="34"/>
        <w:jc w:val="both"/>
        <w:rPr>
          <w:rFonts w:ascii="Calibri" w:hAnsi="Calibri" w:cs="Calibri"/>
          <w:i/>
          <w:iCs/>
          <w:snapToGrid/>
          <w:color w:val="365F91"/>
          <w:sz w:val="22"/>
          <w:szCs w:val="22"/>
          <w:lang w:val="en-GB" w:eastAsia="en-GB"/>
        </w:rPr>
      </w:pPr>
      <w:r w:rsidRPr="00224AF3">
        <w:rPr>
          <w:rFonts w:ascii="Calibri" w:hAnsi="Calibri" w:cs="Calibri"/>
          <w:sz w:val="22"/>
          <w:szCs w:val="22"/>
          <w:lang w:val="en-GB"/>
        </w:rPr>
        <w:lastRenderedPageBreak/>
        <w:t>Observations:</w:t>
      </w:r>
      <w:r w:rsidR="005E6F45" w:rsidRPr="00224AF3">
        <w:rPr>
          <w:rFonts w:ascii="Calibri" w:hAnsi="Calibri" w:cs="Calibri"/>
          <w:sz w:val="22"/>
          <w:szCs w:val="22"/>
          <w:lang w:val="en-GB"/>
        </w:rPr>
        <w:t xml:space="preserve"> (</w:t>
      </w:r>
      <w:r w:rsidR="005E6F45" w:rsidRPr="00224AF3">
        <w:rPr>
          <w:rFonts w:ascii="Calibri" w:hAnsi="Calibri" w:cs="Calibri"/>
          <w:sz w:val="22"/>
          <w:szCs w:val="22"/>
          <w:highlight w:val="yellow"/>
          <w:lang w:val="en-GB"/>
        </w:rPr>
        <w:t>e.g. correspondence concerning clarifications sought from tenderers</w:t>
      </w:r>
      <w:r w:rsidR="005E6F45" w:rsidRPr="00224AF3">
        <w:rPr>
          <w:rFonts w:ascii="Calibri" w:hAnsi="Calibri" w:cs="Calibri"/>
          <w:sz w:val="22"/>
          <w:szCs w:val="22"/>
          <w:lang w:val="en-GB"/>
        </w:rPr>
        <w:t>)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40"/>
        <w:gridCol w:w="2835"/>
        <w:gridCol w:w="2805"/>
        <w:gridCol w:w="1980"/>
      </w:tblGrid>
      <w:tr w:rsidR="00673207" w:rsidRPr="00224AF3" w14:paraId="45F5D836" w14:textId="77777777" w:rsidTr="00021D19">
        <w:trPr>
          <w:cantSplit/>
        </w:trPr>
        <w:tc>
          <w:tcPr>
            <w:tcW w:w="1740" w:type="dxa"/>
            <w:vAlign w:val="center"/>
          </w:tcPr>
          <w:p w14:paraId="08F76BCD" w14:textId="77777777" w:rsidR="00673207" w:rsidRPr="00224AF3" w:rsidRDefault="00673207" w:rsidP="00021D1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6EF500C" w14:textId="77777777" w:rsidR="00673207" w:rsidRPr="00224AF3" w:rsidRDefault="00673207" w:rsidP="00021D1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Name</w:t>
            </w:r>
            <w:r w:rsidR="00BA3C31"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and surname</w:t>
            </w:r>
          </w:p>
        </w:tc>
        <w:tc>
          <w:tcPr>
            <w:tcW w:w="2805" w:type="dxa"/>
            <w:vAlign w:val="center"/>
          </w:tcPr>
          <w:p w14:paraId="75DE9527" w14:textId="77777777" w:rsidR="00673207" w:rsidRPr="00224AF3" w:rsidRDefault="00673207" w:rsidP="00021D1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1980" w:type="dxa"/>
            <w:vAlign w:val="center"/>
          </w:tcPr>
          <w:p w14:paraId="770CED3B" w14:textId="77777777" w:rsidR="00673207" w:rsidRPr="00224AF3" w:rsidRDefault="00673207" w:rsidP="00021D1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Date</w:t>
            </w:r>
          </w:p>
        </w:tc>
      </w:tr>
      <w:tr w:rsidR="00B23BC2" w:rsidRPr="00224AF3" w14:paraId="04F513C8" w14:textId="77777777" w:rsidTr="001D4734">
        <w:trPr>
          <w:cantSplit/>
        </w:trPr>
        <w:tc>
          <w:tcPr>
            <w:tcW w:w="1740" w:type="dxa"/>
          </w:tcPr>
          <w:p w14:paraId="03745920" w14:textId="77777777" w:rsidR="00B23BC2" w:rsidRPr="00224AF3" w:rsidRDefault="00B23BC2" w:rsidP="00606C52">
            <w:pPr>
              <w:keepLines/>
              <w:ind w:right="284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BA3C31"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2835" w:type="dxa"/>
          </w:tcPr>
          <w:p w14:paraId="218BDB5F" w14:textId="77777777" w:rsidR="00B23BC2" w:rsidRPr="00224AF3" w:rsidRDefault="00B23BC2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</w:tcPr>
          <w:p w14:paraId="0D6B8E93" w14:textId="77777777" w:rsidR="00B23BC2" w:rsidRPr="00224AF3" w:rsidRDefault="00B23BC2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980" w:type="dxa"/>
          </w:tcPr>
          <w:p w14:paraId="724966AE" w14:textId="77777777" w:rsidR="00B23BC2" w:rsidRPr="00224AF3" w:rsidRDefault="00B23BC2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AD6A5B" w:rsidRPr="00224AF3" w14:paraId="26CF0289" w14:textId="77777777" w:rsidTr="001D4734">
        <w:trPr>
          <w:cantSplit/>
        </w:trPr>
        <w:tc>
          <w:tcPr>
            <w:tcW w:w="1740" w:type="dxa"/>
          </w:tcPr>
          <w:p w14:paraId="490488CB" w14:textId="77777777" w:rsidR="00AD6A5B" w:rsidRPr="00224AF3" w:rsidRDefault="00AD6A5B" w:rsidP="00606C52">
            <w:pPr>
              <w:keepLines/>
              <w:ind w:right="284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BA3C31"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2835" w:type="dxa"/>
          </w:tcPr>
          <w:p w14:paraId="4E00A2DF" w14:textId="77777777" w:rsidR="00AD6A5B" w:rsidRPr="00224AF3" w:rsidRDefault="00AD6A5B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</w:tcPr>
          <w:p w14:paraId="097517A9" w14:textId="77777777" w:rsidR="00AD6A5B" w:rsidRPr="00224AF3" w:rsidRDefault="00AD6A5B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980" w:type="dxa"/>
          </w:tcPr>
          <w:p w14:paraId="6C196F48" w14:textId="77777777" w:rsidR="00AD6A5B" w:rsidRPr="00224AF3" w:rsidRDefault="00AD6A5B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AD6A5B" w:rsidRPr="00224AF3" w14:paraId="7CD0FA09" w14:textId="77777777" w:rsidTr="001D4734">
        <w:trPr>
          <w:cantSplit/>
        </w:trPr>
        <w:tc>
          <w:tcPr>
            <w:tcW w:w="1740" w:type="dxa"/>
          </w:tcPr>
          <w:p w14:paraId="6EA11277" w14:textId="77777777" w:rsidR="00AD6A5B" w:rsidRPr="00224AF3" w:rsidRDefault="00AD6A5B" w:rsidP="00606C52">
            <w:pPr>
              <w:keepLines/>
              <w:ind w:right="284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BA3C31" w:rsidRPr="00224AF3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2835" w:type="dxa"/>
          </w:tcPr>
          <w:p w14:paraId="344E511F" w14:textId="77777777" w:rsidR="00AD6A5B" w:rsidRPr="00224AF3" w:rsidRDefault="00AD6A5B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</w:tcPr>
          <w:p w14:paraId="3B8AEFB3" w14:textId="77777777" w:rsidR="00AD6A5B" w:rsidRPr="00224AF3" w:rsidRDefault="00AD6A5B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980" w:type="dxa"/>
          </w:tcPr>
          <w:p w14:paraId="5C1A6CE8" w14:textId="77777777" w:rsidR="00AD6A5B" w:rsidRPr="00224AF3" w:rsidRDefault="00AD6A5B" w:rsidP="00606C52">
            <w:pPr>
              <w:keepLines/>
              <w:ind w:right="85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81531D6" w14:textId="77777777" w:rsidR="003621D0" w:rsidRPr="00224AF3" w:rsidRDefault="003621D0" w:rsidP="00606C52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sectPr w:rsidR="003621D0" w:rsidRPr="00224AF3" w:rsidSect="00606C5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09746" w14:textId="77777777" w:rsidR="00467AFA" w:rsidRDefault="00467AFA">
      <w:r>
        <w:separator/>
      </w:r>
    </w:p>
  </w:endnote>
  <w:endnote w:type="continuationSeparator" w:id="0">
    <w:p w14:paraId="0E31C2B5" w14:textId="77777777" w:rsidR="00467AFA" w:rsidRDefault="0046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33C4" w14:textId="77777777" w:rsidR="00AF5E1E" w:rsidRDefault="00AF5E1E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0FB2A2D3" w14:textId="77777777" w:rsidR="00AF5E1E" w:rsidRDefault="00AF5E1E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52327" w14:textId="77777777" w:rsidR="00AF5E1E" w:rsidRPr="00AF5E1E" w:rsidRDefault="00AF5E1E" w:rsidP="00AF5E1E">
    <w:pPr>
      <w:pStyle w:val="Footer"/>
      <w:jc w:val="right"/>
      <w:rPr>
        <w:rFonts w:ascii="Calibri" w:hAnsi="Calibri" w:cs="Calibri"/>
        <w:sz w:val="20"/>
      </w:rPr>
    </w:pPr>
    <w:r w:rsidRPr="00AF5E1E">
      <w:rPr>
        <w:rFonts w:ascii="Calibri" w:hAnsi="Calibri" w:cs="Calibri"/>
        <w:sz w:val="20"/>
      </w:rPr>
      <w:t xml:space="preserve">Page </w:t>
    </w:r>
    <w:r w:rsidRPr="00AF5E1E">
      <w:rPr>
        <w:rFonts w:ascii="Calibri" w:hAnsi="Calibri" w:cs="Calibri"/>
        <w:b/>
        <w:bCs/>
        <w:sz w:val="20"/>
      </w:rPr>
      <w:fldChar w:fldCharType="begin"/>
    </w:r>
    <w:r w:rsidRPr="00AF5E1E">
      <w:rPr>
        <w:rFonts w:ascii="Calibri" w:hAnsi="Calibri" w:cs="Calibri"/>
        <w:b/>
        <w:bCs/>
        <w:sz w:val="20"/>
      </w:rPr>
      <w:instrText xml:space="preserve"> PAGE </w:instrText>
    </w:r>
    <w:r w:rsidRPr="00AF5E1E">
      <w:rPr>
        <w:rFonts w:ascii="Calibri" w:hAnsi="Calibri" w:cs="Calibri"/>
        <w:b/>
        <w:bCs/>
        <w:sz w:val="20"/>
      </w:rPr>
      <w:fldChar w:fldCharType="separate"/>
    </w:r>
    <w:r w:rsidR="00467AFA">
      <w:rPr>
        <w:rFonts w:ascii="Calibri" w:hAnsi="Calibri" w:cs="Calibri"/>
        <w:b/>
        <w:bCs/>
        <w:noProof/>
        <w:sz w:val="20"/>
      </w:rPr>
      <w:t>1</w:t>
    </w:r>
    <w:r w:rsidRPr="00AF5E1E">
      <w:rPr>
        <w:rFonts w:ascii="Calibri" w:hAnsi="Calibri" w:cs="Calibri"/>
        <w:b/>
        <w:bCs/>
        <w:sz w:val="20"/>
      </w:rPr>
      <w:fldChar w:fldCharType="end"/>
    </w:r>
    <w:r w:rsidRPr="00AF5E1E">
      <w:rPr>
        <w:rFonts w:ascii="Calibri" w:hAnsi="Calibri" w:cs="Calibri"/>
        <w:sz w:val="20"/>
      </w:rPr>
      <w:t xml:space="preserve"> of </w:t>
    </w:r>
    <w:r w:rsidRPr="00AF5E1E">
      <w:rPr>
        <w:rFonts w:ascii="Calibri" w:hAnsi="Calibri" w:cs="Calibri"/>
        <w:b/>
        <w:bCs/>
        <w:sz w:val="20"/>
      </w:rPr>
      <w:fldChar w:fldCharType="begin"/>
    </w:r>
    <w:r w:rsidRPr="00AF5E1E">
      <w:rPr>
        <w:rFonts w:ascii="Calibri" w:hAnsi="Calibri" w:cs="Calibri"/>
        <w:b/>
        <w:bCs/>
        <w:sz w:val="20"/>
      </w:rPr>
      <w:instrText xml:space="preserve"> NUMPAGES  </w:instrText>
    </w:r>
    <w:r w:rsidRPr="00AF5E1E">
      <w:rPr>
        <w:rFonts w:ascii="Calibri" w:hAnsi="Calibri" w:cs="Calibri"/>
        <w:b/>
        <w:bCs/>
        <w:sz w:val="20"/>
      </w:rPr>
      <w:fldChar w:fldCharType="separate"/>
    </w:r>
    <w:r w:rsidR="00467AFA">
      <w:rPr>
        <w:rFonts w:ascii="Calibri" w:hAnsi="Calibri" w:cs="Calibri"/>
        <w:b/>
        <w:bCs/>
        <w:noProof/>
        <w:sz w:val="20"/>
      </w:rPr>
      <w:t>1</w:t>
    </w:r>
    <w:r w:rsidRPr="00AF5E1E">
      <w:rPr>
        <w:rFonts w:ascii="Calibri" w:hAnsi="Calibri" w:cs="Calibri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AFD14" w14:textId="77777777" w:rsidR="00AF5E1E" w:rsidRDefault="00AF5E1E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B7BE34C" w14:textId="77777777" w:rsidR="00AF5E1E" w:rsidRDefault="00AF5E1E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E7A2" w14:textId="77777777" w:rsidR="00467AFA" w:rsidRDefault="00467AFA">
      <w:r>
        <w:separator/>
      </w:r>
    </w:p>
  </w:footnote>
  <w:footnote w:type="continuationSeparator" w:id="0">
    <w:p w14:paraId="51A21E12" w14:textId="77777777" w:rsidR="00467AFA" w:rsidRDefault="00467AFA">
      <w:r>
        <w:continuationSeparator/>
      </w:r>
    </w:p>
  </w:footnote>
  <w:footnote w:id="1">
    <w:p w14:paraId="0119BBBD" w14:textId="77777777" w:rsidR="00AF5E1E" w:rsidRPr="001D4734" w:rsidRDefault="00AF5E1E">
      <w:pPr>
        <w:pStyle w:val="FootnoteText"/>
        <w:rPr>
          <w:rFonts w:ascii="Calibri" w:hAnsi="Calibri" w:cs="Calibri"/>
          <w:sz w:val="16"/>
          <w:szCs w:val="16"/>
          <w:lang w:val="en-GB"/>
        </w:rPr>
      </w:pPr>
      <w:r w:rsidRPr="001D4734">
        <w:rPr>
          <w:rStyle w:val="FootnoteReference"/>
          <w:rFonts w:ascii="Calibri" w:hAnsi="Calibri" w:cs="Calibri"/>
          <w:sz w:val="16"/>
          <w:szCs w:val="16"/>
        </w:rPr>
        <w:footnoteRef/>
      </w:r>
      <w:r w:rsidRPr="001D4734">
        <w:rPr>
          <w:rFonts w:ascii="Calibri" w:hAnsi="Calibri" w:cs="Calibri"/>
          <w:sz w:val="16"/>
          <w:szCs w:val="16"/>
        </w:rPr>
        <w:t xml:space="preserve"> </w:t>
      </w:r>
      <w:r w:rsidRPr="001D4734">
        <w:rPr>
          <w:rFonts w:ascii="Calibri" w:hAnsi="Calibri" w:cs="Calibri"/>
          <w:sz w:val="16"/>
          <w:szCs w:val="16"/>
          <w:lang w:val="en-GB"/>
        </w:rPr>
        <w:t>Technical score = (final score of the technical offer in question/final score of the best technical offer) x 100.</w:t>
      </w:r>
    </w:p>
  </w:footnote>
  <w:footnote w:id="2">
    <w:p w14:paraId="5343F49C" w14:textId="77777777" w:rsidR="00AF5E1E" w:rsidRPr="001D4734" w:rsidRDefault="00AF5E1E" w:rsidP="00AF5E1E">
      <w:pPr>
        <w:pStyle w:val="FootnoteText"/>
        <w:rPr>
          <w:rFonts w:ascii="Calibri" w:hAnsi="Calibri" w:cs="Calibri"/>
          <w:sz w:val="16"/>
          <w:szCs w:val="16"/>
          <w:lang w:val="en-GB"/>
        </w:rPr>
      </w:pPr>
      <w:r w:rsidRPr="001D4734">
        <w:rPr>
          <w:rStyle w:val="FootnoteReference"/>
          <w:rFonts w:ascii="Calibri" w:hAnsi="Calibri" w:cs="Calibri"/>
          <w:sz w:val="16"/>
          <w:szCs w:val="16"/>
        </w:rPr>
        <w:footnoteRef/>
      </w:r>
      <w:r w:rsidRPr="001D4734">
        <w:rPr>
          <w:rFonts w:ascii="Calibri" w:hAnsi="Calibri" w:cs="Calibri"/>
          <w:sz w:val="16"/>
          <w:szCs w:val="16"/>
        </w:rPr>
        <w:t xml:space="preserve"> </w:t>
      </w:r>
      <w:r w:rsidRPr="001D4734">
        <w:rPr>
          <w:rFonts w:ascii="Calibri" w:hAnsi="Calibri" w:cs="Calibri"/>
          <w:sz w:val="16"/>
          <w:szCs w:val="16"/>
          <w:lang w:val="en-GB"/>
        </w:rPr>
        <w:t>Technical score = (final score of the technical offer in question/final score of the best technical offer) x 100.</w:t>
      </w:r>
    </w:p>
  </w:footnote>
  <w:footnote w:id="3">
    <w:p w14:paraId="710BF24A" w14:textId="77777777" w:rsidR="00AF5E1E" w:rsidRPr="00AF5E1E" w:rsidRDefault="00AF5E1E" w:rsidP="00AF5E1E">
      <w:pPr>
        <w:ind w:hanging="33"/>
        <w:jc w:val="both"/>
        <w:rPr>
          <w:sz w:val="20"/>
          <w:lang w:val="en-GB"/>
        </w:rPr>
      </w:pPr>
      <w:r w:rsidRPr="001D4734">
        <w:rPr>
          <w:rStyle w:val="FootnoteReference"/>
          <w:rFonts w:ascii="Calibri" w:hAnsi="Calibri" w:cs="Calibri"/>
          <w:sz w:val="16"/>
          <w:szCs w:val="16"/>
        </w:rPr>
        <w:footnoteRef/>
      </w:r>
      <w:r w:rsidRPr="001D4734">
        <w:rPr>
          <w:rFonts w:ascii="Calibri" w:hAnsi="Calibri" w:cs="Calibri"/>
          <w:sz w:val="16"/>
          <w:szCs w:val="16"/>
          <w:lang w:val="en-GB"/>
        </w:rPr>
        <w:t xml:space="preserve"> Financial score is calculated by the following method. The cheapest tender receives 100 points. Other tenders are calculated: Cheapest tender / Tender X)*100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B7D4" w14:textId="77777777" w:rsidR="00AF5E1E" w:rsidRPr="00021D19" w:rsidRDefault="00AF5E1E">
    <w:pPr>
      <w:pStyle w:val="Header"/>
      <w:jc w:val="center"/>
      <w:rPr>
        <w:rFonts w:ascii="Calibri" w:hAnsi="Calibri" w:cs="Calibri"/>
        <w:b/>
        <w:sz w:val="20"/>
      </w:rPr>
    </w:pPr>
    <w:r w:rsidRPr="00021D19">
      <w:rPr>
        <w:rFonts w:ascii="Calibri" w:hAnsi="Calibri" w:cs="Calibri"/>
        <w:b/>
        <w:noProof/>
        <w:sz w:val="20"/>
      </w:rPr>
      <w:t>Evaluation report – Services, single tender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6AC5" w14:textId="77777777" w:rsidR="00AF5E1E" w:rsidRDefault="00AF5E1E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5507E"/>
    <w:multiLevelType w:val="hybridMultilevel"/>
    <w:tmpl w:val="5B4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A60DC3"/>
    <w:multiLevelType w:val="hybridMultilevel"/>
    <w:tmpl w:val="76FAE39C"/>
    <w:lvl w:ilvl="0" w:tplc="58DC532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8241933">
    <w:abstractNumId w:val="11"/>
  </w:num>
  <w:num w:numId="2" w16cid:durableId="1477333073">
    <w:abstractNumId w:val="12"/>
  </w:num>
  <w:num w:numId="3" w16cid:durableId="193619118">
    <w:abstractNumId w:val="14"/>
  </w:num>
  <w:num w:numId="4" w16cid:durableId="1076241848">
    <w:abstractNumId w:val="19"/>
  </w:num>
  <w:num w:numId="5" w16cid:durableId="1244946459">
    <w:abstractNumId w:val="18"/>
  </w:num>
  <w:num w:numId="6" w16cid:durableId="1686860519">
    <w:abstractNumId w:val="9"/>
  </w:num>
  <w:num w:numId="7" w16cid:durableId="1705859488">
    <w:abstractNumId w:val="4"/>
  </w:num>
  <w:num w:numId="8" w16cid:durableId="1205750931">
    <w:abstractNumId w:val="22"/>
  </w:num>
  <w:num w:numId="9" w16cid:durableId="2013602112">
    <w:abstractNumId w:val="8"/>
  </w:num>
  <w:num w:numId="10" w16cid:durableId="432554726">
    <w:abstractNumId w:val="5"/>
  </w:num>
  <w:num w:numId="11" w16cid:durableId="1286037150">
    <w:abstractNumId w:val="20"/>
  </w:num>
  <w:num w:numId="12" w16cid:durableId="412818755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 w16cid:durableId="937493134">
    <w:abstractNumId w:val="6"/>
  </w:num>
  <w:num w:numId="14" w16cid:durableId="57749268">
    <w:abstractNumId w:val="6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 w16cid:durableId="1427112534">
    <w:abstractNumId w:val="15"/>
  </w:num>
  <w:num w:numId="16" w16cid:durableId="1599211745">
    <w:abstractNumId w:val="15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 w16cid:durableId="1135870293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 w16cid:durableId="7608817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 w16cid:durableId="971208497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 w16cid:durableId="1550652358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 w16cid:durableId="1386905404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 w16cid:durableId="286618835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 w16cid:durableId="1613896182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 w16cid:durableId="483208521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 w16cid:durableId="49815435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 w16cid:durableId="14910175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 w16cid:durableId="2084525312">
    <w:abstractNumId w:val="21"/>
  </w:num>
  <w:num w:numId="28" w16cid:durableId="1446268666">
    <w:abstractNumId w:val="17"/>
  </w:num>
  <w:num w:numId="29" w16cid:durableId="305472211">
    <w:abstractNumId w:val="2"/>
  </w:num>
  <w:num w:numId="30" w16cid:durableId="1215578503">
    <w:abstractNumId w:val="3"/>
  </w:num>
  <w:num w:numId="31" w16cid:durableId="306280009">
    <w:abstractNumId w:val="16"/>
  </w:num>
  <w:num w:numId="32" w16cid:durableId="1498350351">
    <w:abstractNumId w:val="10"/>
  </w:num>
  <w:num w:numId="33" w16cid:durableId="1784298530">
    <w:abstractNumId w:val="13"/>
  </w:num>
  <w:num w:numId="34" w16cid:durableId="921716180">
    <w:abstractNumId w:val="7"/>
  </w:num>
  <w:num w:numId="35" w16cid:durableId="1485970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45CD4"/>
    <w:rsid w:val="00021D19"/>
    <w:rsid w:val="00043566"/>
    <w:rsid w:val="00046A7E"/>
    <w:rsid w:val="00053BF5"/>
    <w:rsid w:val="00066EA3"/>
    <w:rsid w:val="00074175"/>
    <w:rsid w:val="00086A36"/>
    <w:rsid w:val="00092F09"/>
    <w:rsid w:val="00095106"/>
    <w:rsid w:val="000B33A7"/>
    <w:rsid w:val="000D1075"/>
    <w:rsid w:val="000E32FE"/>
    <w:rsid w:val="000F540A"/>
    <w:rsid w:val="00120B88"/>
    <w:rsid w:val="00164BE6"/>
    <w:rsid w:val="001657ED"/>
    <w:rsid w:val="00170462"/>
    <w:rsid w:val="001B1583"/>
    <w:rsid w:val="001B3804"/>
    <w:rsid w:val="001C57B9"/>
    <w:rsid w:val="001C5AD8"/>
    <w:rsid w:val="001D4734"/>
    <w:rsid w:val="00214481"/>
    <w:rsid w:val="00224AF3"/>
    <w:rsid w:val="0026342A"/>
    <w:rsid w:val="00282040"/>
    <w:rsid w:val="00282423"/>
    <w:rsid w:val="002A0692"/>
    <w:rsid w:val="002A5B28"/>
    <w:rsid w:val="002C4007"/>
    <w:rsid w:val="002E1E55"/>
    <w:rsid w:val="002F51FD"/>
    <w:rsid w:val="00306D77"/>
    <w:rsid w:val="00307EE1"/>
    <w:rsid w:val="00315B98"/>
    <w:rsid w:val="00317AD7"/>
    <w:rsid w:val="00345251"/>
    <w:rsid w:val="0035450D"/>
    <w:rsid w:val="003621D0"/>
    <w:rsid w:val="00376805"/>
    <w:rsid w:val="003954EC"/>
    <w:rsid w:val="003B2E3A"/>
    <w:rsid w:val="003B77EB"/>
    <w:rsid w:val="003F2C58"/>
    <w:rsid w:val="00403360"/>
    <w:rsid w:val="004214E3"/>
    <w:rsid w:val="004457D4"/>
    <w:rsid w:val="00453B20"/>
    <w:rsid w:val="00467AFA"/>
    <w:rsid w:val="00471E17"/>
    <w:rsid w:val="0049478B"/>
    <w:rsid w:val="004E47E4"/>
    <w:rsid w:val="004E5FBC"/>
    <w:rsid w:val="005435DE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22E9F"/>
    <w:rsid w:val="006402C3"/>
    <w:rsid w:val="006679B2"/>
    <w:rsid w:val="00670497"/>
    <w:rsid w:val="00673207"/>
    <w:rsid w:val="006749F2"/>
    <w:rsid w:val="00685FBE"/>
    <w:rsid w:val="00690B0C"/>
    <w:rsid w:val="006933D4"/>
    <w:rsid w:val="006A1F16"/>
    <w:rsid w:val="006B4552"/>
    <w:rsid w:val="006D5DCE"/>
    <w:rsid w:val="006E4B9A"/>
    <w:rsid w:val="007640FD"/>
    <w:rsid w:val="0076620C"/>
    <w:rsid w:val="0079118F"/>
    <w:rsid w:val="00792FF8"/>
    <w:rsid w:val="0079586C"/>
    <w:rsid w:val="007C39E6"/>
    <w:rsid w:val="007D3908"/>
    <w:rsid w:val="007F4BCD"/>
    <w:rsid w:val="00805182"/>
    <w:rsid w:val="00806921"/>
    <w:rsid w:val="008209D9"/>
    <w:rsid w:val="00847861"/>
    <w:rsid w:val="00851633"/>
    <w:rsid w:val="00865521"/>
    <w:rsid w:val="0087352E"/>
    <w:rsid w:val="00886887"/>
    <w:rsid w:val="008A0B15"/>
    <w:rsid w:val="008B4952"/>
    <w:rsid w:val="00906E0B"/>
    <w:rsid w:val="00950579"/>
    <w:rsid w:val="00974CBB"/>
    <w:rsid w:val="00977075"/>
    <w:rsid w:val="00984105"/>
    <w:rsid w:val="009A3579"/>
    <w:rsid w:val="009B7613"/>
    <w:rsid w:val="009B764A"/>
    <w:rsid w:val="009C78CC"/>
    <w:rsid w:val="00A0353B"/>
    <w:rsid w:val="00A32617"/>
    <w:rsid w:val="00A80AC6"/>
    <w:rsid w:val="00A84054"/>
    <w:rsid w:val="00A9008D"/>
    <w:rsid w:val="00AB2CC5"/>
    <w:rsid w:val="00AB488F"/>
    <w:rsid w:val="00AD6A5B"/>
    <w:rsid w:val="00AF5E1E"/>
    <w:rsid w:val="00B15C5D"/>
    <w:rsid w:val="00B23BC2"/>
    <w:rsid w:val="00B918A6"/>
    <w:rsid w:val="00BA3C31"/>
    <w:rsid w:val="00BA52E9"/>
    <w:rsid w:val="00BB6731"/>
    <w:rsid w:val="00BE10B1"/>
    <w:rsid w:val="00C1062E"/>
    <w:rsid w:val="00C23158"/>
    <w:rsid w:val="00C6065D"/>
    <w:rsid w:val="00C6333B"/>
    <w:rsid w:val="00C8717C"/>
    <w:rsid w:val="00CC104F"/>
    <w:rsid w:val="00CF24C6"/>
    <w:rsid w:val="00D0236A"/>
    <w:rsid w:val="00D1668A"/>
    <w:rsid w:val="00D21B5A"/>
    <w:rsid w:val="00D3497F"/>
    <w:rsid w:val="00D35070"/>
    <w:rsid w:val="00D558E5"/>
    <w:rsid w:val="00D734B6"/>
    <w:rsid w:val="00D8022B"/>
    <w:rsid w:val="00DA24C6"/>
    <w:rsid w:val="00DB3BD8"/>
    <w:rsid w:val="00E12DBE"/>
    <w:rsid w:val="00E4663E"/>
    <w:rsid w:val="00E53148"/>
    <w:rsid w:val="00E65D48"/>
    <w:rsid w:val="00EA7377"/>
    <w:rsid w:val="00EB515F"/>
    <w:rsid w:val="00EF5A31"/>
    <w:rsid w:val="00F1114E"/>
    <w:rsid w:val="00F45CD4"/>
    <w:rsid w:val="00F50A02"/>
    <w:rsid w:val="00F6629C"/>
    <w:rsid w:val="00F67789"/>
    <w:rsid w:val="00F72708"/>
    <w:rsid w:val="00F74784"/>
    <w:rsid w:val="00F8475C"/>
    <w:rsid w:val="00FA0F4D"/>
    <w:rsid w:val="00FA71AB"/>
    <w:rsid w:val="00FB46F5"/>
    <w:rsid w:val="00FB519D"/>
    <w:rsid w:val="00FB5ECF"/>
    <w:rsid w:val="00FC2C7C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2A02CAE8"/>
  <w15:chartTrackingRefBased/>
  <w15:docId w15:val="{FC3E01D0-4E34-439E-9AF3-896F431D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List1">
    <w:name w:val="List1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Heading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4A76F-5036-41B9-9777-A3E66D32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375</Words>
  <Characters>2244</Characters>
  <Application>Microsoft Office Word</Application>
  <DocSecurity>0</DocSecurity>
  <Lines>204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EVALUATION OF SERVICE</vt:lpstr>
      <vt:lpstr>EVALUATION REPORT – SERVICES, SINGLE TENDER</vt:lpstr>
    </vt:vector>
  </TitlesOfParts>
  <Company>Hewlett-Packard Company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SERVICE</dc:title>
  <dc:subject/>
  <dc:creator>JTS PP</dc:creator>
  <cp:keywords/>
  <cp:lastModifiedBy>Ivana Staljetović</cp:lastModifiedBy>
  <cp:revision>4</cp:revision>
  <cp:lastPrinted>2008-10-14T13:53:00Z</cp:lastPrinted>
  <dcterms:created xsi:type="dcterms:W3CDTF">2025-09-05T07:49:00Z</dcterms:created>
  <dcterms:modified xsi:type="dcterms:W3CDTF">2025-10-14T11:04:00Z</dcterms:modified>
</cp:coreProperties>
</file>